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784D9" w14:textId="77777777" w:rsidR="00C66CCB" w:rsidRDefault="00C66CCB" w:rsidP="00947C2B">
      <w:pPr>
        <w:rPr>
          <w:rFonts w:asciiTheme="minorHAnsi" w:hAnsiTheme="minorHAnsi"/>
        </w:rPr>
      </w:pPr>
    </w:p>
    <w:p w14:paraId="234F3BD9" w14:textId="77777777" w:rsidR="00C36F84" w:rsidRDefault="00C36F84" w:rsidP="00947C2B">
      <w:pPr>
        <w:rPr>
          <w:rFonts w:asciiTheme="minorHAnsi" w:hAnsiTheme="minorHAnsi"/>
        </w:rPr>
      </w:pPr>
    </w:p>
    <w:p w14:paraId="6E358C63" w14:textId="77777777" w:rsidR="00C36F84" w:rsidRDefault="00C36F84" w:rsidP="00947C2B">
      <w:pPr>
        <w:rPr>
          <w:rFonts w:asciiTheme="minorHAnsi" w:hAnsiTheme="minorHAnsi"/>
        </w:rPr>
      </w:pPr>
    </w:p>
    <w:p w14:paraId="5877FE63" w14:textId="31B7AB5B" w:rsidR="00947C2B" w:rsidRDefault="00947C2B" w:rsidP="00947C2B">
      <w:pPr>
        <w:rPr>
          <w:rFonts w:asciiTheme="minorHAnsi" w:hAnsiTheme="minorHAnsi"/>
        </w:rPr>
      </w:pPr>
      <w:r>
        <w:rPr>
          <w:rFonts w:asciiTheme="minorHAnsi" w:hAnsiTheme="minorHAnsi"/>
        </w:rPr>
        <w:t>WORKSHOPS</w:t>
      </w:r>
    </w:p>
    <w:p w14:paraId="4A03ACF3" w14:textId="77777777" w:rsidR="00947C2B" w:rsidRPr="00947C2B" w:rsidRDefault="00947C2B" w:rsidP="00947C2B">
      <w:pPr>
        <w:spacing w:after="120" w:line="276" w:lineRule="auto"/>
        <w:rPr>
          <w:rFonts w:asciiTheme="minorHAnsi" w:hAnsiTheme="minorHAnsi"/>
        </w:rPr>
      </w:pPr>
      <w:r w:rsidRPr="00947C2B">
        <w:rPr>
          <w:rFonts w:asciiTheme="minorHAnsi" w:hAnsiTheme="minorHAnsi"/>
        </w:rPr>
        <w:t xml:space="preserve">The workshops will be an opportunity for the local community to learn simple and accessible digital documentation techniques from skilled experts, to see more advance techniques in use, such as laser scanning and drones, as well as learn something about the history of their harbour. We have planned the dates of all the workshops to coincide with the lowest tides, so that we can have the best view of the harbour structure. Please bring your cameras and/or phones as we will be sharing the best techniques to document harbours with these simple pieces of equipment. You will also find a helpful demonstration video on the website which is useful to review before and after the workshop. </w:t>
      </w:r>
    </w:p>
    <w:p w14:paraId="61795041" w14:textId="497CFE6B" w:rsidR="00947C2B" w:rsidRPr="00947C2B" w:rsidRDefault="00947C2B" w:rsidP="00947C2B">
      <w:pPr>
        <w:spacing w:after="120"/>
        <w:rPr>
          <w:rFonts w:asciiTheme="minorHAnsi" w:hAnsiTheme="minorHAnsi"/>
        </w:rPr>
      </w:pPr>
      <w:r w:rsidRPr="00947C2B">
        <w:rPr>
          <w:rFonts w:asciiTheme="minorHAnsi" w:hAnsiTheme="minorHAnsi"/>
        </w:rPr>
        <w:t>Community Workshops are being planned at four harbours for the initial stage of this project.</w:t>
      </w:r>
    </w:p>
    <w:p w14:paraId="7559B440" w14:textId="0B15E185" w:rsidR="00947C2B" w:rsidRPr="00947C2B" w:rsidRDefault="00947C2B" w:rsidP="00947C2B">
      <w:pPr>
        <w:rPr>
          <w:rFonts w:asciiTheme="minorHAnsi" w:hAnsiTheme="minorHAnsi"/>
        </w:rPr>
      </w:pPr>
      <w:r w:rsidRPr="00947C2B">
        <w:rPr>
          <w:rFonts w:asciiTheme="minorHAnsi" w:hAnsiTheme="minorHAnsi"/>
        </w:rPr>
        <w:t>In Ireland:</w:t>
      </w:r>
    </w:p>
    <w:p w14:paraId="226D9B99" w14:textId="3C3DE003" w:rsidR="00947C2B" w:rsidRPr="00947C2B" w:rsidRDefault="00947C2B" w:rsidP="00947C2B">
      <w:pPr>
        <w:pStyle w:val="ListParagraph"/>
        <w:numPr>
          <w:ilvl w:val="0"/>
          <w:numId w:val="11"/>
        </w:numPr>
        <w:spacing w:line="276" w:lineRule="auto"/>
        <w:ind w:left="720"/>
        <w:rPr>
          <w:rFonts w:asciiTheme="minorHAnsi" w:hAnsiTheme="minorHAnsi"/>
        </w:rPr>
      </w:pPr>
      <w:proofErr w:type="spellStart"/>
      <w:r w:rsidRPr="00947C2B">
        <w:rPr>
          <w:rFonts w:asciiTheme="minorHAnsi" w:hAnsiTheme="minorHAnsi"/>
        </w:rPr>
        <w:t>Ballydehob</w:t>
      </w:r>
      <w:proofErr w:type="spellEnd"/>
      <w:r w:rsidRPr="00947C2B">
        <w:rPr>
          <w:rFonts w:asciiTheme="minorHAnsi" w:hAnsiTheme="minorHAnsi"/>
        </w:rPr>
        <w:t>, County Cork on 7 November 2021 at 10:30-12:00 noon</w:t>
      </w:r>
    </w:p>
    <w:p w14:paraId="61F6F826" w14:textId="05A82025" w:rsidR="00947C2B" w:rsidRPr="00947C2B" w:rsidRDefault="00947C2B" w:rsidP="00947C2B">
      <w:pPr>
        <w:pStyle w:val="ListParagraph"/>
        <w:numPr>
          <w:ilvl w:val="0"/>
          <w:numId w:val="11"/>
        </w:numPr>
        <w:spacing w:line="276" w:lineRule="auto"/>
        <w:ind w:left="720"/>
        <w:rPr>
          <w:rFonts w:asciiTheme="minorHAnsi" w:hAnsiTheme="minorHAnsi"/>
        </w:rPr>
      </w:pPr>
      <w:proofErr w:type="spellStart"/>
      <w:r w:rsidRPr="00947C2B">
        <w:rPr>
          <w:rFonts w:asciiTheme="minorHAnsi" w:hAnsiTheme="minorHAnsi"/>
        </w:rPr>
        <w:t>Gyles</w:t>
      </w:r>
      <w:proofErr w:type="spellEnd"/>
      <w:r w:rsidRPr="00947C2B">
        <w:rPr>
          <w:rFonts w:asciiTheme="minorHAnsi" w:hAnsiTheme="minorHAnsi"/>
        </w:rPr>
        <w:t xml:space="preserve"> Quay, County </w:t>
      </w:r>
      <w:proofErr w:type="spellStart"/>
      <w:r w:rsidRPr="00947C2B">
        <w:rPr>
          <w:rFonts w:asciiTheme="minorHAnsi" w:hAnsiTheme="minorHAnsi"/>
        </w:rPr>
        <w:t>Louth</w:t>
      </w:r>
      <w:proofErr w:type="spellEnd"/>
      <w:r w:rsidRPr="00947C2B">
        <w:rPr>
          <w:rFonts w:asciiTheme="minorHAnsi" w:hAnsiTheme="minorHAnsi"/>
        </w:rPr>
        <w:t xml:space="preserve"> on 30 January 2022 at 3:00-4:30pm</w:t>
      </w:r>
    </w:p>
    <w:p w14:paraId="18349A7A" w14:textId="77777777" w:rsidR="00947C2B" w:rsidRPr="00947C2B" w:rsidRDefault="00947C2B" w:rsidP="00947C2B">
      <w:pPr>
        <w:pStyle w:val="ListParagraph"/>
        <w:spacing w:line="276" w:lineRule="auto"/>
        <w:ind w:left="0" w:firstLine="0"/>
        <w:rPr>
          <w:rFonts w:asciiTheme="minorHAnsi" w:hAnsiTheme="minorHAnsi"/>
        </w:rPr>
      </w:pPr>
    </w:p>
    <w:p w14:paraId="17895952" w14:textId="0608BC83" w:rsidR="00947C2B" w:rsidRPr="00947C2B" w:rsidRDefault="00947C2B" w:rsidP="00947C2B">
      <w:pPr>
        <w:pStyle w:val="ListParagraph"/>
        <w:spacing w:line="276" w:lineRule="auto"/>
        <w:ind w:left="0" w:firstLine="0"/>
        <w:rPr>
          <w:rFonts w:asciiTheme="minorHAnsi" w:hAnsiTheme="minorHAnsi"/>
        </w:rPr>
      </w:pPr>
      <w:r w:rsidRPr="00947C2B">
        <w:rPr>
          <w:rFonts w:asciiTheme="minorHAnsi" w:hAnsiTheme="minorHAnsi"/>
        </w:rPr>
        <w:t>In Wales</w:t>
      </w:r>
    </w:p>
    <w:p w14:paraId="5A9AB327" w14:textId="63931251" w:rsidR="00947C2B" w:rsidRPr="00947C2B" w:rsidRDefault="00947C2B" w:rsidP="00947C2B">
      <w:pPr>
        <w:pStyle w:val="ListParagraph"/>
        <w:numPr>
          <w:ilvl w:val="0"/>
          <w:numId w:val="11"/>
        </w:numPr>
        <w:spacing w:line="276" w:lineRule="auto"/>
        <w:ind w:left="720"/>
        <w:rPr>
          <w:rFonts w:asciiTheme="minorHAnsi" w:hAnsiTheme="minorHAnsi"/>
        </w:rPr>
      </w:pPr>
      <w:proofErr w:type="spellStart"/>
      <w:r w:rsidRPr="00947C2B">
        <w:rPr>
          <w:rFonts w:asciiTheme="minorHAnsi" w:hAnsiTheme="minorHAnsi"/>
        </w:rPr>
        <w:t>Porthgain</w:t>
      </w:r>
      <w:proofErr w:type="spellEnd"/>
      <w:r w:rsidRPr="00947C2B">
        <w:rPr>
          <w:rFonts w:asciiTheme="minorHAnsi" w:hAnsiTheme="minorHAnsi"/>
        </w:rPr>
        <w:t xml:space="preserve">, </w:t>
      </w:r>
      <w:proofErr w:type="spellStart"/>
      <w:r w:rsidRPr="00947C2B">
        <w:rPr>
          <w:rFonts w:asciiTheme="minorHAnsi" w:hAnsiTheme="minorHAnsi"/>
        </w:rPr>
        <w:t>Pembrokeshire</w:t>
      </w:r>
      <w:proofErr w:type="spellEnd"/>
      <w:r w:rsidRPr="00947C2B">
        <w:rPr>
          <w:rFonts w:asciiTheme="minorHAnsi" w:hAnsiTheme="minorHAnsi"/>
        </w:rPr>
        <w:t xml:space="preserve"> on 3 February 2022 </w:t>
      </w:r>
      <w:r w:rsidR="00C00C40">
        <w:rPr>
          <w:rFonts w:asciiTheme="minorHAnsi" w:hAnsiTheme="minorHAnsi"/>
        </w:rPr>
        <w:t>1:30-3.30pm</w:t>
      </w:r>
    </w:p>
    <w:p w14:paraId="1754060D" w14:textId="7DF22EEE" w:rsidR="00947C2B" w:rsidRPr="00947C2B" w:rsidRDefault="00947C2B" w:rsidP="00947C2B">
      <w:pPr>
        <w:pStyle w:val="ListParagraph"/>
        <w:numPr>
          <w:ilvl w:val="0"/>
          <w:numId w:val="11"/>
        </w:numPr>
        <w:spacing w:line="276" w:lineRule="auto"/>
        <w:ind w:left="720"/>
        <w:rPr>
          <w:rFonts w:asciiTheme="minorHAnsi" w:hAnsiTheme="minorHAnsi"/>
        </w:rPr>
      </w:pPr>
      <w:r w:rsidRPr="00947C2B">
        <w:rPr>
          <w:rFonts w:asciiTheme="minorHAnsi" w:hAnsiTheme="minorHAnsi"/>
        </w:rPr>
        <w:t xml:space="preserve">Newport, </w:t>
      </w:r>
      <w:proofErr w:type="spellStart"/>
      <w:r w:rsidRPr="00947C2B">
        <w:rPr>
          <w:rFonts w:asciiTheme="minorHAnsi" w:hAnsiTheme="minorHAnsi"/>
        </w:rPr>
        <w:t>Pembrokeshire</w:t>
      </w:r>
      <w:proofErr w:type="spellEnd"/>
      <w:r w:rsidRPr="00947C2B">
        <w:rPr>
          <w:rFonts w:asciiTheme="minorHAnsi" w:hAnsiTheme="minorHAnsi"/>
        </w:rPr>
        <w:t xml:space="preserve"> on 4 February 2022 </w:t>
      </w:r>
      <w:r w:rsidR="00C00C40">
        <w:rPr>
          <w:rFonts w:asciiTheme="minorHAnsi" w:hAnsiTheme="minorHAnsi"/>
        </w:rPr>
        <w:t>14:00-4.00pm</w:t>
      </w:r>
    </w:p>
    <w:p w14:paraId="03839CAE" w14:textId="77777777" w:rsidR="00947C2B" w:rsidRPr="00947C2B" w:rsidRDefault="00947C2B" w:rsidP="00947C2B">
      <w:pPr>
        <w:spacing w:line="276" w:lineRule="auto"/>
        <w:rPr>
          <w:rFonts w:asciiTheme="minorHAnsi" w:hAnsiTheme="minorHAnsi"/>
        </w:rPr>
      </w:pPr>
    </w:p>
    <w:p w14:paraId="1D661CED" w14:textId="635B32D5" w:rsidR="00947C2B" w:rsidRPr="00947C2B" w:rsidRDefault="00947C2B" w:rsidP="00947C2B">
      <w:pPr>
        <w:spacing w:after="120" w:line="276" w:lineRule="auto"/>
        <w:rPr>
          <w:rFonts w:asciiTheme="minorHAnsi" w:hAnsiTheme="minorHAnsi"/>
        </w:rPr>
      </w:pPr>
      <w:r w:rsidRPr="00947C2B">
        <w:rPr>
          <w:rFonts w:asciiTheme="minorHAnsi" w:hAnsiTheme="minorHAnsi"/>
        </w:rPr>
        <w:t xml:space="preserve">Participation from the local community on each workshop is limited to 12 people. Please complete this form [next page] to register for one of these workshops and send it by email to the Irish or Welsh Coordinator. We will acknowledge receipt and send you further details. We will keep a wait list and notify you if a place is available. </w:t>
      </w:r>
    </w:p>
    <w:p w14:paraId="466A250E" w14:textId="6ED3D5EA" w:rsidR="00947C2B" w:rsidRPr="00947C2B" w:rsidRDefault="00947C2B" w:rsidP="00947C2B">
      <w:pPr>
        <w:spacing w:after="120" w:line="276" w:lineRule="auto"/>
        <w:rPr>
          <w:rFonts w:asciiTheme="minorHAnsi" w:hAnsiTheme="minorHAnsi"/>
        </w:rPr>
      </w:pPr>
      <w:r>
        <w:rPr>
          <w:rFonts w:asciiTheme="minorHAnsi" w:hAnsiTheme="minorHAnsi"/>
        </w:rPr>
        <w:t>IRELAND</w:t>
      </w:r>
      <w:r w:rsidRPr="00947C2B">
        <w:rPr>
          <w:rFonts w:asciiTheme="minorHAnsi" w:hAnsiTheme="minorHAnsi"/>
        </w:rPr>
        <w:t>: Elizabeth Shotton, University College Dublin (</w:t>
      </w:r>
      <w:hyperlink r:id="rId7" w:history="1">
        <w:r w:rsidR="00B27998" w:rsidRPr="00277103">
          <w:rPr>
            <w:rStyle w:val="Hyperlink"/>
            <w:rFonts w:asciiTheme="minorHAnsi" w:hAnsiTheme="minorHAnsi"/>
          </w:rPr>
          <w:t>elizabeth.shotton@ucd.ie</w:t>
        </w:r>
      </w:hyperlink>
      <w:r w:rsidR="00B27998">
        <w:rPr>
          <w:rFonts w:asciiTheme="minorHAnsi" w:hAnsiTheme="minorHAnsi"/>
        </w:rPr>
        <w:t>)</w:t>
      </w:r>
    </w:p>
    <w:p w14:paraId="005DE7EE" w14:textId="497C848D" w:rsidR="00947C2B" w:rsidRDefault="00947C2B" w:rsidP="00947C2B">
      <w:pPr>
        <w:spacing w:after="120" w:line="276" w:lineRule="auto"/>
        <w:rPr>
          <w:rFonts w:asciiTheme="minorHAnsi" w:hAnsiTheme="minorHAnsi"/>
        </w:rPr>
      </w:pPr>
      <w:r>
        <w:rPr>
          <w:rFonts w:asciiTheme="minorHAnsi" w:hAnsiTheme="minorHAnsi" w:cs="Arial"/>
        </w:rPr>
        <w:t>WALES</w:t>
      </w:r>
      <w:r w:rsidRPr="00947C2B">
        <w:rPr>
          <w:rFonts w:asciiTheme="minorHAnsi" w:hAnsiTheme="minorHAnsi" w:cs="Arial"/>
        </w:rPr>
        <w:t>: Oriel Prizeman, Cardiff University</w:t>
      </w:r>
      <w:r w:rsidRPr="00947C2B">
        <w:rPr>
          <w:rFonts w:asciiTheme="minorHAnsi" w:hAnsiTheme="minorHAnsi"/>
        </w:rPr>
        <w:t xml:space="preserve"> (</w:t>
      </w:r>
      <w:hyperlink r:id="rId8" w:history="1">
        <w:r w:rsidRPr="00277103">
          <w:rPr>
            <w:rStyle w:val="Hyperlink"/>
            <w:rFonts w:asciiTheme="minorHAnsi" w:hAnsiTheme="minorHAnsi"/>
          </w:rPr>
          <w:t>PrizemanO@cardiff.ac.uk</w:t>
        </w:r>
      </w:hyperlink>
      <w:r w:rsidRPr="00947C2B">
        <w:rPr>
          <w:rFonts w:asciiTheme="minorHAnsi" w:hAnsiTheme="minorHAnsi"/>
        </w:rPr>
        <w:t>)</w:t>
      </w:r>
    </w:p>
    <w:p w14:paraId="365C0339" w14:textId="77777777" w:rsidR="00947C2B" w:rsidRDefault="00947C2B" w:rsidP="00947C2B">
      <w:pPr>
        <w:spacing w:after="120" w:line="276" w:lineRule="auto"/>
        <w:rPr>
          <w:rFonts w:asciiTheme="minorHAnsi" w:hAnsiTheme="minorHAnsi"/>
        </w:rPr>
      </w:pPr>
    </w:p>
    <w:p w14:paraId="7C36C4C8" w14:textId="31AD07D4" w:rsidR="00947C2B" w:rsidRPr="00B27998" w:rsidRDefault="00947C2B" w:rsidP="00B27998">
      <w:pPr>
        <w:spacing w:after="120" w:line="276" w:lineRule="auto"/>
        <w:jc w:val="center"/>
        <w:rPr>
          <w:rFonts w:asciiTheme="minorHAnsi" w:hAnsiTheme="minorHAnsi"/>
          <w:i/>
          <w:iCs/>
        </w:rPr>
      </w:pPr>
      <w:r w:rsidRPr="00B27998">
        <w:rPr>
          <w:rFonts w:asciiTheme="minorHAnsi" w:hAnsiTheme="minorHAnsi"/>
          <w:i/>
          <w:iCs/>
        </w:rPr>
        <w:t>If our work on these first pilot studies is useful, we will look to engage with other</w:t>
      </w:r>
      <w:r w:rsidR="00B27998" w:rsidRPr="00B27998">
        <w:rPr>
          <w:rFonts w:asciiTheme="minorHAnsi" w:hAnsiTheme="minorHAnsi"/>
          <w:i/>
          <w:iCs/>
        </w:rPr>
        <w:t xml:space="preserve"> </w:t>
      </w:r>
      <w:r w:rsidRPr="00B27998">
        <w:rPr>
          <w:rFonts w:asciiTheme="minorHAnsi" w:hAnsiTheme="minorHAnsi"/>
          <w:i/>
          <w:iCs/>
        </w:rPr>
        <w:t>communities. So, if you are from a different harbour community do contact us!</w:t>
      </w:r>
    </w:p>
    <w:p w14:paraId="2FD03B25" w14:textId="62A2A42E" w:rsidR="00947C2B" w:rsidRPr="00947C2B" w:rsidRDefault="00947C2B" w:rsidP="00947C2B">
      <w:pPr>
        <w:spacing w:line="276" w:lineRule="auto"/>
        <w:rPr>
          <w:rFonts w:asciiTheme="minorHAnsi" w:hAnsiTheme="minorHAnsi"/>
        </w:rPr>
      </w:pPr>
      <w:r w:rsidRPr="00947C2B">
        <w:rPr>
          <w:rFonts w:asciiTheme="minorHAnsi" w:hAnsiTheme="minorHAnsi"/>
        </w:rPr>
        <w:lastRenderedPageBreak/>
        <w:t xml:space="preserve">REGISTRATION </w:t>
      </w:r>
    </w:p>
    <w:p w14:paraId="6279B868" w14:textId="77777777" w:rsidR="00947C2B" w:rsidRPr="00947C2B" w:rsidRDefault="00947C2B" w:rsidP="00947C2B">
      <w:pPr>
        <w:spacing w:line="276" w:lineRule="auto"/>
        <w:rPr>
          <w:rFonts w:asciiTheme="minorHAnsi" w:hAnsiTheme="minorHAnsi"/>
        </w:rPr>
      </w:pPr>
      <w:r w:rsidRPr="00947C2B">
        <w:rPr>
          <w:rFonts w:asciiTheme="minorHAnsi" w:hAnsiTheme="minorHAnsi"/>
        </w:rPr>
        <w:t xml:space="preserve">We will email you on receipt of this registration to confirm your participation or that you are on a waiting list. All personal details will be shared only within the project team for coordinating the workshops, following which your details will be deleted. </w:t>
      </w:r>
    </w:p>
    <w:p w14:paraId="566D5B22" w14:textId="77777777" w:rsidR="00947C2B" w:rsidRDefault="00947C2B" w:rsidP="00947C2B">
      <w:pPr>
        <w:spacing w:line="276" w:lineRule="auto"/>
        <w:rPr>
          <w:rFonts w:asciiTheme="minorHAnsi" w:hAnsiTheme="minorHAnsi"/>
        </w:rPr>
      </w:pPr>
    </w:p>
    <w:tbl>
      <w:tblPr>
        <w:tblStyle w:val="TableGrid"/>
        <w:tblW w:w="9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419"/>
        <w:gridCol w:w="7086"/>
        <w:gridCol w:w="236"/>
      </w:tblGrid>
      <w:tr w:rsidR="00947C2B" w:rsidRPr="00947C2B" w14:paraId="1B08A0D6" w14:textId="77777777" w:rsidTr="00947C2B">
        <w:trPr>
          <w:gridAfter w:val="1"/>
          <w:wAfter w:w="236" w:type="dxa"/>
        </w:trPr>
        <w:tc>
          <w:tcPr>
            <w:tcW w:w="1986" w:type="dxa"/>
            <w:gridSpan w:val="2"/>
            <w:tcBorders>
              <w:bottom w:val="single" w:sz="4" w:space="0" w:color="auto"/>
            </w:tcBorders>
          </w:tcPr>
          <w:p w14:paraId="11E394D6" w14:textId="200EF591" w:rsidR="00947C2B" w:rsidRPr="00947C2B" w:rsidRDefault="00947C2B" w:rsidP="00947C2B">
            <w:pPr>
              <w:spacing w:before="120" w:line="276" w:lineRule="auto"/>
              <w:rPr>
                <w:rFonts w:asciiTheme="minorHAnsi" w:hAnsiTheme="minorHAnsi"/>
              </w:rPr>
            </w:pPr>
            <w:r w:rsidRPr="00947C2B">
              <w:rPr>
                <w:rFonts w:asciiTheme="minorHAnsi" w:hAnsiTheme="minorHAnsi"/>
              </w:rPr>
              <w:t>Name</w:t>
            </w:r>
            <w:r>
              <w:rPr>
                <w:rFonts w:asciiTheme="minorHAnsi" w:hAnsiTheme="minorHAnsi"/>
              </w:rPr>
              <w:t xml:space="preserve"> </w:t>
            </w:r>
            <w:r w:rsidRPr="00947C2B">
              <w:rPr>
                <w:rFonts w:asciiTheme="minorHAnsi" w:hAnsiTheme="minorHAnsi"/>
              </w:rPr>
              <w:t>(required):</w:t>
            </w:r>
          </w:p>
        </w:tc>
        <w:tc>
          <w:tcPr>
            <w:tcW w:w="7086" w:type="dxa"/>
            <w:tcBorders>
              <w:bottom w:val="single" w:sz="4" w:space="0" w:color="auto"/>
            </w:tcBorders>
          </w:tcPr>
          <w:p w14:paraId="62D185D8" w14:textId="7F443F04" w:rsidR="00947C2B" w:rsidRPr="00947C2B" w:rsidRDefault="00947C2B" w:rsidP="00947C2B">
            <w:pPr>
              <w:spacing w:before="120" w:line="276" w:lineRule="auto"/>
              <w:rPr>
                <w:rFonts w:asciiTheme="minorHAnsi" w:hAnsiTheme="minorHAnsi"/>
              </w:rPr>
            </w:pPr>
          </w:p>
        </w:tc>
      </w:tr>
      <w:tr w:rsidR="00947C2B" w:rsidRPr="00947C2B" w14:paraId="745501CF" w14:textId="77777777" w:rsidTr="00947C2B">
        <w:trPr>
          <w:gridAfter w:val="1"/>
          <w:wAfter w:w="236" w:type="dxa"/>
          <w:trHeight w:val="20"/>
        </w:trPr>
        <w:tc>
          <w:tcPr>
            <w:tcW w:w="1986" w:type="dxa"/>
            <w:gridSpan w:val="2"/>
            <w:tcBorders>
              <w:top w:val="single" w:sz="4" w:space="0" w:color="auto"/>
            </w:tcBorders>
          </w:tcPr>
          <w:p w14:paraId="350F04C4" w14:textId="77777777" w:rsidR="00947C2B" w:rsidRPr="00947C2B" w:rsidRDefault="00947C2B" w:rsidP="00947C2B">
            <w:pPr>
              <w:spacing w:before="120" w:line="276" w:lineRule="auto"/>
              <w:rPr>
                <w:rFonts w:asciiTheme="minorHAnsi" w:hAnsiTheme="minorHAnsi"/>
                <w:sz w:val="10"/>
                <w:szCs w:val="10"/>
              </w:rPr>
            </w:pPr>
          </w:p>
        </w:tc>
        <w:tc>
          <w:tcPr>
            <w:tcW w:w="7086" w:type="dxa"/>
            <w:tcBorders>
              <w:top w:val="single" w:sz="4" w:space="0" w:color="auto"/>
            </w:tcBorders>
          </w:tcPr>
          <w:p w14:paraId="1C369092" w14:textId="445AE567" w:rsidR="00947C2B" w:rsidRPr="00947C2B" w:rsidRDefault="00947C2B" w:rsidP="00947C2B">
            <w:pPr>
              <w:spacing w:before="120" w:line="276" w:lineRule="auto"/>
              <w:rPr>
                <w:rFonts w:asciiTheme="minorHAnsi" w:hAnsiTheme="minorHAnsi"/>
                <w:sz w:val="10"/>
                <w:szCs w:val="10"/>
              </w:rPr>
            </w:pPr>
          </w:p>
        </w:tc>
      </w:tr>
      <w:tr w:rsidR="00947C2B" w:rsidRPr="00947C2B" w14:paraId="00BA3169" w14:textId="77777777" w:rsidTr="00947C2B">
        <w:trPr>
          <w:gridAfter w:val="1"/>
          <w:wAfter w:w="236" w:type="dxa"/>
        </w:trPr>
        <w:tc>
          <w:tcPr>
            <w:tcW w:w="1986" w:type="dxa"/>
            <w:gridSpan w:val="2"/>
            <w:tcBorders>
              <w:bottom w:val="single" w:sz="4" w:space="0" w:color="auto"/>
            </w:tcBorders>
          </w:tcPr>
          <w:p w14:paraId="7C335B0E" w14:textId="171D1F19" w:rsidR="00947C2B" w:rsidRPr="00947C2B" w:rsidRDefault="00947C2B" w:rsidP="00947C2B">
            <w:pPr>
              <w:spacing w:before="120" w:line="276" w:lineRule="auto"/>
              <w:rPr>
                <w:rFonts w:asciiTheme="minorHAnsi" w:hAnsiTheme="minorHAnsi"/>
              </w:rPr>
            </w:pPr>
            <w:r w:rsidRPr="00947C2B">
              <w:rPr>
                <w:rFonts w:asciiTheme="minorHAnsi" w:hAnsiTheme="minorHAnsi"/>
              </w:rPr>
              <w:t>Email</w:t>
            </w:r>
            <w:r>
              <w:rPr>
                <w:rFonts w:asciiTheme="minorHAnsi" w:hAnsiTheme="minorHAnsi"/>
              </w:rPr>
              <w:t xml:space="preserve"> </w:t>
            </w:r>
            <w:r w:rsidRPr="00947C2B">
              <w:rPr>
                <w:rFonts w:asciiTheme="minorHAnsi" w:hAnsiTheme="minorHAnsi"/>
              </w:rPr>
              <w:t>(required):</w:t>
            </w:r>
          </w:p>
        </w:tc>
        <w:tc>
          <w:tcPr>
            <w:tcW w:w="7086" w:type="dxa"/>
            <w:tcBorders>
              <w:bottom w:val="single" w:sz="4" w:space="0" w:color="auto"/>
            </w:tcBorders>
          </w:tcPr>
          <w:p w14:paraId="593927D6" w14:textId="4640A311" w:rsidR="00947C2B" w:rsidRPr="00947C2B" w:rsidRDefault="00947C2B" w:rsidP="00947C2B">
            <w:pPr>
              <w:spacing w:before="120" w:line="276" w:lineRule="auto"/>
              <w:rPr>
                <w:rFonts w:asciiTheme="minorHAnsi" w:hAnsiTheme="minorHAnsi"/>
              </w:rPr>
            </w:pPr>
          </w:p>
        </w:tc>
      </w:tr>
      <w:tr w:rsidR="00947C2B" w:rsidRPr="00947C2B" w14:paraId="70FB4899" w14:textId="77777777" w:rsidTr="00947C2B">
        <w:trPr>
          <w:gridAfter w:val="1"/>
          <w:wAfter w:w="236" w:type="dxa"/>
        </w:trPr>
        <w:tc>
          <w:tcPr>
            <w:tcW w:w="1986" w:type="dxa"/>
            <w:gridSpan w:val="2"/>
            <w:tcBorders>
              <w:top w:val="single" w:sz="4" w:space="0" w:color="auto"/>
            </w:tcBorders>
          </w:tcPr>
          <w:p w14:paraId="02063582" w14:textId="77777777" w:rsidR="00947C2B" w:rsidRPr="00947C2B" w:rsidRDefault="00947C2B" w:rsidP="00947C2B">
            <w:pPr>
              <w:spacing w:before="120" w:line="276" w:lineRule="auto"/>
              <w:rPr>
                <w:rFonts w:asciiTheme="minorHAnsi" w:hAnsiTheme="minorHAnsi"/>
                <w:sz w:val="10"/>
                <w:szCs w:val="10"/>
              </w:rPr>
            </w:pPr>
          </w:p>
        </w:tc>
        <w:tc>
          <w:tcPr>
            <w:tcW w:w="7086" w:type="dxa"/>
            <w:tcBorders>
              <w:top w:val="single" w:sz="4" w:space="0" w:color="auto"/>
            </w:tcBorders>
          </w:tcPr>
          <w:p w14:paraId="433F5DB9" w14:textId="358783A5" w:rsidR="00947C2B" w:rsidRPr="00947C2B" w:rsidRDefault="00947C2B" w:rsidP="00947C2B">
            <w:pPr>
              <w:spacing w:before="120" w:line="276" w:lineRule="auto"/>
              <w:rPr>
                <w:rFonts w:asciiTheme="minorHAnsi" w:hAnsiTheme="minorHAnsi"/>
                <w:sz w:val="10"/>
                <w:szCs w:val="10"/>
              </w:rPr>
            </w:pPr>
          </w:p>
        </w:tc>
      </w:tr>
      <w:tr w:rsidR="00947C2B" w:rsidRPr="00947C2B" w14:paraId="39C0138C" w14:textId="77777777" w:rsidTr="00947C2B">
        <w:trPr>
          <w:gridAfter w:val="1"/>
          <w:wAfter w:w="236" w:type="dxa"/>
        </w:trPr>
        <w:tc>
          <w:tcPr>
            <w:tcW w:w="1986" w:type="dxa"/>
            <w:gridSpan w:val="2"/>
            <w:tcBorders>
              <w:bottom w:val="single" w:sz="4" w:space="0" w:color="auto"/>
            </w:tcBorders>
          </w:tcPr>
          <w:p w14:paraId="731D049F" w14:textId="2965EE00" w:rsidR="00947C2B" w:rsidRPr="00947C2B" w:rsidRDefault="00947C2B" w:rsidP="00947C2B">
            <w:pPr>
              <w:spacing w:before="120" w:line="276" w:lineRule="auto"/>
              <w:rPr>
                <w:rFonts w:asciiTheme="minorHAnsi" w:hAnsiTheme="minorHAnsi"/>
              </w:rPr>
            </w:pPr>
            <w:r w:rsidRPr="00947C2B">
              <w:rPr>
                <w:rFonts w:asciiTheme="minorHAnsi" w:hAnsiTheme="minorHAnsi"/>
              </w:rPr>
              <w:t>Phone</w:t>
            </w:r>
            <w:r>
              <w:rPr>
                <w:rFonts w:asciiTheme="minorHAnsi" w:hAnsiTheme="minorHAnsi"/>
              </w:rPr>
              <w:t xml:space="preserve"> </w:t>
            </w:r>
            <w:r w:rsidRPr="00947C2B">
              <w:rPr>
                <w:rFonts w:asciiTheme="minorHAnsi" w:hAnsiTheme="minorHAnsi"/>
              </w:rPr>
              <w:t>(required):</w:t>
            </w:r>
          </w:p>
        </w:tc>
        <w:tc>
          <w:tcPr>
            <w:tcW w:w="7086" w:type="dxa"/>
            <w:tcBorders>
              <w:bottom w:val="single" w:sz="4" w:space="0" w:color="auto"/>
            </w:tcBorders>
          </w:tcPr>
          <w:p w14:paraId="3B474F75" w14:textId="5B0DD458" w:rsidR="00947C2B" w:rsidRPr="00947C2B" w:rsidRDefault="00947C2B" w:rsidP="00947C2B">
            <w:pPr>
              <w:spacing w:before="120" w:line="276" w:lineRule="auto"/>
              <w:rPr>
                <w:rFonts w:asciiTheme="minorHAnsi" w:hAnsiTheme="minorHAnsi"/>
              </w:rPr>
            </w:pPr>
          </w:p>
        </w:tc>
      </w:tr>
      <w:tr w:rsidR="00947C2B" w:rsidRPr="00947C2B" w14:paraId="6FFAE173" w14:textId="77777777" w:rsidTr="00947C2B">
        <w:trPr>
          <w:gridAfter w:val="1"/>
          <w:wAfter w:w="236" w:type="dxa"/>
        </w:trPr>
        <w:tc>
          <w:tcPr>
            <w:tcW w:w="1986" w:type="dxa"/>
            <w:gridSpan w:val="2"/>
            <w:tcBorders>
              <w:top w:val="single" w:sz="4" w:space="0" w:color="auto"/>
            </w:tcBorders>
          </w:tcPr>
          <w:p w14:paraId="18BAA5BF" w14:textId="77777777" w:rsidR="00947C2B" w:rsidRPr="00947C2B" w:rsidRDefault="00947C2B" w:rsidP="00947C2B">
            <w:pPr>
              <w:spacing w:before="120" w:line="276" w:lineRule="auto"/>
              <w:rPr>
                <w:rFonts w:asciiTheme="minorHAnsi" w:hAnsiTheme="minorHAnsi"/>
                <w:sz w:val="10"/>
                <w:szCs w:val="10"/>
              </w:rPr>
            </w:pPr>
          </w:p>
        </w:tc>
        <w:tc>
          <w:tcPr>
            <w:tcW w:w="7086" w:type="dxa"/>
            <w:tcBorders>
              <w:top w:val="single" w:sz="4" w:space="0" w:color="auto"/>
            </w:tcBorders>
          </w:tcPr>
          <w:p w14:paraId="4B755997" w14:textId="3410E4F0" w:rsidR="00947C2B" w:rsidRPr="00947C2B" w:rsidRDefault="00947C2B" w:rsidP="00947C2B">
            <w:pPr>
              <w:spacing w:before="120" w:line="276" w:lineRule="auto"/>
              <w:rPr>
                <w:rFonts w:asciiTheme="minorHAnsi" w:hAnsiTheme="minorHAnsi"/>
                <w:sz w:val="10"/>
                <w:szCs w:val="10"/>
              </w:rPr>
            </w:pPr>
          </w:p>
        </w:tc>
      </w:tr>
      <w:tr w:rsidR="00947C2B" w:rsidRPr="00947C2B" w14:paraId="436E099A" w14:textId="77777777" w:rsidTr="00947C2B">
        <w:trPr>
          <w:gridAfter w:val="1"/>
          <w:wAfter w:w="236" w:type="dxa"/>
        </w:trPr>
        <w:tc>
          <w:tcPr>
            <w:tcW w:w="1986" w:type="dxa"/>
            <w:gridSpan w:val="2"/>
            <w:tcBorders>
              <w:bottom w:val="single" w:sz="4" w:space="0" w:color="auto"/>
            </w:tcBorders>
          </w:tcPr>
          <w:p w14:paraId="6D6C3694" w14:textId="35399F7C" w:rsidR="00947C2B" w:rsidRPr="00947C2B" w:rsidRDefault="00947C2B" w:rsidP="00947C2B">
            <w:pPr>
              <w:spacing w:before="120" w:line="276" w:lineRule="auto"/>
              <w:rPr>
                <w:rFonts w:asciiTheme="minorHAnsi" w:hAnsiTheme="minorHAnsi"/>
              </w:rPr>
            </w:pPr>
            <w:r>
              <w:rPr>
                <w:rFonts w:asciiTheme="minorHAnsi" w:hAnsiTheme="minorHAnsi"/>
              </w:rPr>
              <w:t>Date:</w:t>
            </w:r>
          </w:p>
        </w:tc>
        <w:tc>
          <w:tcPr>
            <w:tcW w:w="7086" w:type="dxa"/>
            <w:tcBorders>
              <w:bottom w:val="single" w:sz="4" w:space="0" w:color="auto"/>
            </w:tcBorders>
          </w:tcPr>
          <w:p w14:paraId="6B76B0EB" w14:textId="2C843BF7" w:rsidR="00947C2B" w:rsidRPr="00947C2B" w:rsidRDefault="00947C2B" w:rsidP="00947C2B">
            <w:pPr>
              <w:spacing w:before="120" w:line="276" w:lineRule="auto"/>
              <w:rPr>
                <w:rFonts w:asciiTheme="minorHAnsi" w:hAnsiTheme="minorHAnsi"/>
              </w:rPr>
            </w:pPr>
          </w:p>
        </w:tc>
      </w:tr>
      <w:tr w:rsidR="00947C2B" w:rsidRPr="00947C2B" w14:paraId="2BB5ACD2" w14:textId="77777777" w:rsidTr="00947C2B">
        <w:trPr>
          <w:gridAfter w:val="1"/>
          <w:wAfter w:w="236" w:type="dxa"/>
        </w:trPr>
        <w:tc>
          <w:tcPr>
            <w:tcW w:w="1986" w:type="dxa"/>
            <w:gridSpan w:val="2"/>
            <w:tcBorders>
              <w:top w:val="single" w:sz="4" w:space="0" w:color="auto"/>
            </w:tcBorders>
          </w:tcPr>
          <w:p w14:paraId="7F70F267" w14:textId="77777777" w:rsidR="00947C2B" w:rsidRPr="00947C2B" w:rsidRDefault="00947C2B" w:rsidP="00947C2B">
            <w:pPr>
              <w:spacing w:before="120" w:line="276" w:lineRule="auto"/>
              <w:rPr>
                <w:rFonts w:asciiTheme="minorHAnsi" w:hAnsiTheme="minorHAnsi"/>
                <w:sz w:val="10"/>
                <w:szCs w:val="10"/>
              </w:rPr>
            </w:pPr>
          </w:p>
        </w:tc>
        <w:tc>
          <w:tcPr>
            <w:tcW w:w="7086" w:type="dxa"/>
            <w:tcBorders>
              <w:top w:val="single" w:sz="4" w:space="0" w:color="auto"/>
            </w:tcBorders>
          </w:tcPr>
          <w:p w14:paraId="2B104F0F" w14:textId="76958694" w:rsidR="00947C2B" w:rsidRPr="00947C2B" w:rsidRDefault="00947C2B" w:rsidP="00947C2B">
            <w:pPr>
              <w:spacing w:before="120" w:line="276" w:lineRule="auto"/>
              <w:rPr>
                <w:rFonts w:asciiTheme="minorHAnsi" w:hAnsiTheme="minorHAnsi"/>
                <w:sz w:val="10"/>
                <w:szCs w:val="10"/>
              </w:rPr>
            </w:pPr>
          </w:p>
        </w:tc>
      </w:tr>
      <w:tr w:rsidR="00947C2B" w:rsidRPr="00947C2B" w14:paraId="217D12B3" w14:textId="77777777" w:rsidTr="00947C2B">
        <w:trPr>
          <w:gridAfter w:val="1"/>
          <w:wAfter w:w="236" w:type="dxa"/>
        </w:trPr>
        <w:tc>
          <w:tcPr>
            <w:tcW w:w="9072" w:type="dxa"/>
            <w:gridSpan w:val="3"/>
          </w:tcPr>
          <w:p w14:paraId="33536601" w14:textId="2D13453C" w:rsidR="00947C2B" w:rsidRPr="00947C2B" w:rsidRDefault="00947C2B" w:rsidP="00947C2B">
            <w:pPr>
              <w:spacing w:before="120" w:line="276" w:lineRule="auto"/>
              <w:rPr>
                <w:rFonts w:asciiTheme="minorHAnsi" w:hAnsiTheme="minorHAnsi"/>
              </w:rPr>
            </w:pPr>
            <w:r>
              <w:rPr>
                <w:rFonts w:asciiTheme="minorHAnsi" w:hAnsiTheme="minorHAnsi"/>
              </w:rPr>
              <w:t>Workshop (Check only one)</w:t>
            </w:r>
          </w:p>
        </w:tc>
      </w:tr>
      <w:tr w:rsidR="00947C2B" w:rsidRPr="00947C2B" w14:paraId="07DFF989" w14:textId="77777777" w:rsidTr="00947C2B">
        <w:trPr>
          <w:gridAfter w:val="1"/>
          <w:wAfter w:w="236" w:type="dxa"/>
        </w:trPr>
        <w:tc>
          <w:tcPr>
            <w:tcW w:w="567" w:type="dxa"/>
            <w:tcBorders>
              <w:top w:val="single" w:sz="4" w:space="0" w:color="auto"/>
              <w:left w:val="single" w:sz="4" w:space="0" w:color="auto"/>
              <w:bottom w:val="single" w:sz="4" w:space="0" w:color="auto"/>
              <w:right w:val="single" w:sz="4" w:space="0" w:color="auto"/>
            </w:tcBorders>
          </w:tcPr>
          <w:p w14:paraId="1B75EEC9" w14:textId="73A7C287" w:rsidR="00947C2B" w:rsidRPr="00947C2B" w:rsidRDefault="00947C2B" w:rsidP="00947C2B">
            <w:pPr>
              <w:spacing w:before="120" w:line="276" w:lineRule="auto"/>
              <w:rPr>
                <w:rFonts w:asciiTheme="minorHAnsi" w:hAnsiTheme="minorHAnsi"/>
              </w:rPr>
            </w:pPr>
          </w:p>
        </w:tc>
        <w:tc>
          <w:tcPr>
            <w:tcW w:w="8505" w:type="dxa"/>
            <w:gridSpan w:val="2"/>
            <w:tcBorders>
              <w:left w:val="single" w:sz="4" w:space="0" w:color="auto"/>
            </w:tcBorders>
          </w:tcPr>
          <w:p w14:paraId="16564D4B" w14:textId="05815A4D" w:rsidR="00947C2B" w:rsidRPr="00947C2B" w:rsidRDefault="00947C2B" w:rsidP="00947C2B">
            <w:pPr>
              <w:spacing w:before="120" w:line="276" w:lineRule="auto"/>
              <w:rPr>
                <w:rFonts w:asciiTheme="minorHAnsi" w:hAnsiTheme="minorHAnsi"/>
              </w:rPr>
            </w:pPr>
            <w:proofErr w:type="spellStart"/>
            <w:r>
              <w:rPr>
                <w:rFonts w:asciiTheme="minorHAnsi" w:hAnsiTheme="minorHAnsi"/>
              </w:rPr>
              <w:t>Ballydehob</w:t>
            </w:r>
            <w:proofErr w:type="spellEnd"/>
            <w:r>
              <w:rPr>
                <w:rFonts w:asciiTheme="minorHAnsi" w:hAnsiTheme="minorHAnsi"/>
              </w:rPr>
              <w:t xml:space="preserve">, Cork </w:t>
            </w:r>
            <w:r w:rsidRPr="00947C2B">
              <w:rPr>
                <w:rFonts w:asciiTheme="minorHAnsi" w:hAnsiTheme="minorHAnsi"/>
              </w:rPr>
              <w:t>(</w:t>
            </w:r>
            <w:r>
              <w:rPr>
                <w:rFonts w:asciiTheme="minorHAnsi" w:hAnsiTheme="minorHAnsi"/>
              </w:rPr>
              <w:t xml:space="preserve">email to: </w:t>
            </w:r>
            <w:r w:rsidRPr="00947C2B">
              <w:rPr>
                <w:rFonts w:asciiTheme="minorHAnsi" w:hAnsiTheme="minorHAnsi"/>
              </w:rPr>
              <w:t>elizabeth.shotton@ucd.ie)</w:t>
            </w:r>
          </w:p>
        </w:tc>
      </w:tr>
      <w:tr w:rsidR="00947C2B" w:rsidRPr="00947C2B" w14:paraId="21106CB7" w14:textId="77777777" w:rsidTr="00947C2B">
        <w:tc>
          <w:tcPr>
            <w:tcW w:w="567" w:type="dxa"/>
            <w:tcBorders>
              <w:top w:val="single" w:sz="4" w:space="0" w:color="auto"/>
              <w:bottom w:val="single" w:sz="4" w:space="0" w:color="auto"/>
            </w:tcBorders>
          </w:tcPr>
          <w:p w14:paraId="34F56ABB" w14:textId="77777777" w:rsidR="00947C2B" w:rsidRPr="00947C2B" w:rsidRDefault="00947C2B" w:rsidP="00947C2B">
            <w:pPr>
              <w:spacing w:before="120" w:line="276" w:lineRule="auto"/>
              <w:rPr>
                <w:rFonts w:asciiTheme="minorHAnsi" w:hAnsiTheme="minorHAnsi"/>
                <w:sz w:val="10"/>
                <w:szCs w:val="10"/>
              </w:rPr>
            </w:pPr>
          </w:p>
        </w:tc>
        <w:tc>
          <w:tcPr>
            <w:tcW w:w="8505" w:type="dxa"/>
            <w:gridSpan w:val="2"/>
          </w:tcPr>
          <w:p w14:paraId="460C6392" w14:textId="77777777" w:rsidR="00947C2B" w:rsidRPr="00947C2B" w:rsidRDefault="00947C2B" w:rsidP="00947C2B">
            <w:pPr>
              <w:spacing w:before="120" w:line="276" w:lineRule="auto"/>
              <w:rPr>
                <w:rFonts w:asciiTheme="minorHAnsi" w:hAnsiTheme="minorHAnsi"/>
                <w:sz w:val="10"/>
                <w:szCs w:val="10"/>
              </w:rPr>
            </w:pPr>
          </w:p>
        </w:tc>
        <w:tc>
          <w:tcPr>
            <w:tcW w:w="236" w:type="dxa"/>
          </w:tcPr>
          <w:p w14:paraId="6454B77F" w14:textId="77777777" w:rsidR="00947C2B" w:rsidRPr="00947C2B" w:rsidRDefault="00947C2B" w:rsidP="00947C2B">
            <w:pPr>
              <w:rPr>
                <w:rFonts w:asciiTheme="minorHAnsi" w:hAnsiTheme="minorHAnsi"/>
              </w:rPr>
            </w:pPr>
          </w:p>
        </w:tc>
      </w:tr>
      <w:tr w:rsidR="00947C2B" w:rsidRPr="00947C2B" w14:paraId="185256B0" w14:textId="4722BF24" w:rsidTr="00947C2B">
        <w:tc>
          <w:tcPr>
            <w:tcW w:w="567" w:type="dxa"/>
            <w:tcBorders>
              <w:top w:val="single" w:sz="4" w:space="0" w:color="auto"/>
              <w:left w:val="single" w:sz="4" w:space="0" w:color="auto"/>
              <w:bottom w:val="single" w:sz="4" w:space="0" w:color="auto"/>
              <w:right w:val="single" w:sz="4" w:space="0" w:color="auto"/>
            </w:tcBorders>
          </w:tcPr>
          <w:p w14:paraId="73866EFF" w14:textId="7AEF9336" w:rsidR="00947C2B" w:rsidRPr="00947C2B" w:rsidRDefault="00947C2B" w:rsidP="00947C2B">
            <w:pPr>
              <w:spacing w:before="120" w:line="276" w:lineRule="auto"/>
              <w:rPr>
                <w:rFonts w:asciiTheme="minorHAnsi" w:hAnsiTheme="minorHAnsi"/>
              </w:rPr>
            </w:pPr>
          </w:p>
        </w:tc>
        <w:tc>
          <w:tcPr>
            <w:tcW w:w="8505" w:type="dxa"/>
            <w:gridSpan w:val="2"/>
            <w:tcBorders>
              <w:left w:val="single" w:sz="4" w:space="0" w:color="auto"/>
            </w:tcBorders>
          </w:tcPr>
          <w:p w14:paraId="075D1098" w14:textId="02ABC6E5" w:rsidR="00947C2B" w:rsidRPr="00947C2B" w:rsidRDefault="00947C2B" w:rsidP="00947C2B">
            <w:pPr>
              <w:spacing w:before="120" w:line="276" w:lineRule="auto"/>
              <w:rPr>
                <w:rFonts w:asciiTheme="minorHAnsi" w:hAnsiTheme="minorHAnsi"/>
              </w:rPr>
            </w:pPr>
            <w:proofErr w:type="spellStart"/>
            <w:r>
              <w:rPr>
                <w:rFonts w:asciiTheme="minorHAnsi" w:hAnsiTheme="minorHAnsi"/>
              </w:rPr>
              <w:t>Gyles</w:t>
            </w:r>
            <w:proofErr w:type="spellEnd"/>
            <w:r>
              <w:rPr>
                <w:rFonts w:asciiTheme="minorHAnsi" w:hAnsiTheme="minorHAnsi"/>
              </w:rPr>
              <w:t xml:space="preserve"> Quay, Louth (email to: </w:t>
            </w:r>
            <w:r w:rsidRPr="00947C2B">
              <w:rPr>
                <w:rFonts w:asciiTheme="minorHAnsi" w:hAnsiTheme="minorHAnsi"/>
              </w:rPr>
              <w:t>elizabeth.shotton@ucd.ie)</w:t>
            </w:r>
          </w:p>
        </w:tc>
        <w:tc>
          <w:tcPr>
            <w:tcW w:w="236" w:type="dxa"/>
          </w:tcPr>
          <w:p w14:paraId="1B0BA405" w14:textId="77777777" w:rsidR="00947C2B" w:rsidRPr="00947C2B" w:rsidRDefault="00947C2B" w:rsidP="00947C2B">
            <w:pPr>
              <w:rPr>
                <w:rFonts w:asciiTheme="minorHAnsi" w:hAnsiTheme="minorHAnsi"/>
              </w:rPr>
            </w:pPr>
          </w:p>
        </w:tc>
      </w:tr>
      <w:tr w:rsidR="00947C2B" w:rsidRPr="00947C2B" w14:paraId="5DB6C02C" w14:textId="77777777" w:rsidTr="00947C2B">
        <w:tc>
          <w:tcPr>
            <w:tcW w:w="567" w:type="dxa"/>
            <w:tcBorders>
              <w:top w:val="single" w:sz="4" w:space="0" w:color="auto"/>
              <w:bottom w:val="single" w:sz="4" w:space="0" w:color="auto"/>
            </w:tcBorders>
          </w:tcPr>
          <w:p w14:paraId="7A0BF66D" w14:textId="77777777" w:rsidR="00947C2B" w:rsidRPr="00947C2B" w:rsidRDefault="00947C2B" w:rsidP="00947C2B">
            <w:pPr>
              <w:spacing w:before="120" w:line="276" w:lineRule="auto"/>
              <w:rPr>
                <w:rFonts w:asciiTheme="minorHAnsi" w:hAnsiTheme="minorHAnsi"/>
                <w:sz w:val="10"/>
                <w:szCs w:val="10"/>
              </w:rPr>
            </w:pPr>
          </w:p>
        </w:tc>
        <w:tc>
          <w:tcPr>
            <w:tcW w:w="8505" w:type="dxa"/>
            <w:gridSpan w:val="2"/>
          </w:tcPr>
          <w:p w14:paraId="37F9A2F1" w14:textId="77777777" w:rsidR="00947C2B" w:rsidRPr="00947C2B" w:rsidRDefault="00947C2B" w:rsidP="00947C2B">
            <w:pPr>
              <w:spacing w:before="120" w:line="276" w:lineRule="auto"/>
              <w:rPr>
                <w:rFonts w:asciiTheme="minorHAnsi" w:hAnsiTheme="minorHAnsi"/>
                <w:sz w:val="10"/>
                <w:szCs w:val="10"/>
              </w:rPr>
            </w:pPr>
          </w:p>
        </w:tc>
        <w:tc>
          <w:tcPr>
            <w:tcW w:w="236" w:type="dxa"/>
          </w:tcPr>
          <w:p w14:paraId="7EECCE64" w14:textId="77777777" w:rsidR="00947C2B" w:rsidRPr="00947C2B" w:rsidRDefault="00947C2B" w:rsidP="00947C2B">
            <w:pPr>
              <w:rPr>
                <w:rFonts w:asciiTheme="minorHAnsi" w:hAnsiTheme="minorHAnsi"/>
              </w:rPr>
            </w:pPr>
          </w:p>
        </w:tc>
      </w:tr>
      <w:tr w:rsidR="00947C2B" w:rsidRPr="00947C2B" w14:paraId="3307D249" w14:textId="1D89C254" w:rsidTr="00947C2B">
        <w:tc>
          <w:tcPr>
            <w:tcW w:w="567" w:type="dxa"/>
            <w:tcBorders>
              <w:top w:val="single" w:sz="4" w:space="0" w:color="auto"/>
              <w:left w:val="single" w:sz="4" w:space="0" w:color="auto"/>
              <w:bottom w:val="single" w:sz="4" w:space="0" w:color="auto"/>
              <w:right w:val="single" w:sz="4" w:space="0" w:color="auto"/>
            </w:tcBorders>
          </w:tcPr>
          <w:p w14:paraId="7F8EC672" w14:textId="53EF77C6" w:rsidR="00947C2B" w:rsidRPr="00947C2B" w:rsidRDefault="00947C2B" w:rsidP="00947C2B">
            <w:pPr>
              <w:spacing w:before="120" w:line="276" w:lineRule="auto"/>
              <w:rPr>
                <w:rFonts w:asciiTheme="minorHAnsi" w:hAnsiTheme="minorHAnsi"/>
              </w:rPr>
            </w:pPr>
          </w:p>
        </w:tc>
        <w:tc>
          <w:tcPr>
            <w:tcW w:w="8505" w:type="dxa"/>
            <w:gridSpan w:val="2"/>
            <w:tcBorders>
              <w:left w:val="single" w:sz="4" w:space="0" w:color="auto"/>
            </w:tcBorders>
          </w:tcPr>
          <w:p w14:paraId="235FF35C" w14:textId="78345809" w:rsidR="00947C2B" w:rsidRPr="00947C2B" w:rsidRDefault="00947C2B" w:rsidP="00947C2B">
            <w:pPr>
              <w:spacing w:before="120" w:line="276" w:lineRule="auto"/>
              <w:rPr>
                <w:rFonts w:asciiTheme="minorHAnsi" w:hAnsiTheme="minorHAnsi"/>
              </w:rPr>
            </w:pPr>
            <w:proofErr w:type="spellStart"/>
            <w:r w:rsidRPr="00947C2B">
              <w:rPr>
                <w:rFonts w:asciiTheme="minorHAnsi" w:hAnsiTheme="minorHAnsi"/>
              </w:rPr>
              <w:t>Porthgain</w:t>
            </w:r>
            <w:proofErr w:type="spellEnd"/>
            <w:r w:rsidRPr="00947C2B">
              <w:rPr>
                <w:rFonts w:asciiTheme="minorHAnsi" w:hAnsiTheme="minorHAnsi"/>
              </w:rPr>
              <w:t>, Pembrokeshire</w:t>
            </w:r>
            <w:r>
              <w:rPr>
                <w:rFonts w:asciiTheme="minorHAnsi" w:hAnsiTheme="minorHAnsi"/>
              </w:rPr>
              <w:t xml:space="preserve"> </w:t>
            </w:r>
            <w:r w:rsidRPr="00947C2B">
              <w:rPr>
                <w:rFonts w:asciiTheme="minorHAnsi" w:hAnsiTheme="minorHAnsi"/>
              </w:rPr>
              <w:t>(</w:t>
            </w:r>
            <w:r>
              <w:rPr>
                <w:rFonts w:asciiTheme="minorHAnsi" w:hAnsiTheme="minorHAnsi"/>
              </w:rPr>
              <w:t xml:space="preserve">email to: </w:t>
            </w:r>
            <w:r w:rsidRPr="00947C2B">
              <w:rPr>
                <w:rFonts w:asciiTheme="minorHAnsi" w:hAnsiTheme="minorHAnsi"/>
              </w:rPr>
              <w:t>PrizemanO@cardiff.ac.uk)</w:t>
            </w:r>
          </w:p>
        </w:tc>
        <w:tc>
          <w:tcPr>
            <w:tcW w:w="236" w:type="dxa"/>
          </w:tcPr>
          <w:p w14:paraId="48F0C2DE" w14:textId="77777777" w:rsidR="00947C2B" w:rsidRPr="00947C2B" w:rsidRDefault="00947C2B" w:rsidP="00947C2B">
            <w:pPr>
              <w:rPr>
                <w:rFonts w:asciiTheme="minorHAnsi" w:hAnsiTheme="minorHAnsi"/>
              </w:rPr>
            </w:pPr>
          </w:p>
        </w:tc>
      </w:tr>
      <w:tr w:rsidR="00947C2B" w:rsidRPr="00947C2B" w14:paraId="45163B41" w14:textId="77777777" w:rsidTr="00947C2B">
        <w:tc>
          <w:tcPr>
            <w:tcW w:w="567" w:type="dxa"/>
            <w:tcBorders>
              <w:top w:val="single" w:sz="4" w:space="0" w:color="auto"/>
              <w:bottom w:val="single" w:sz="4" w:space="0" w:color="auto"/>
            </w:tcBorders>
          </w:tcPr>
          <w:p w14:paraId="5FE9624D" w14:textId="77777777" w:rsidR="00947C2B" w:rsidRPr="00947C2B" w:rsidRDefault="00947C2B" w:rsidP="00947C2B">
            <w:pPr>
              <w:spacing w:before="120" w:line="276" w:lineRule="auto"/>
              <w:rPr>
                <w:rFonts w:asciiTheme="minorHAnsi" w:hAnsiTheme="minorHAnsi"/>
                <w:sz w:val="10"/>
                <w:szCs w:val="10"/>
              </w:rPr>
            </w:pPr>
          </w:p>
        </w:tc>
        <w:tc>
          <w:tcPr>
            <w:tcW w:w="8505" w:type="dxa"/>
            <w:gridSpan w:val="2"/>
          </w:tcPr>
          <w:p w14:paraId="176D0A1A" w14:textId="77777777" w:rsidR="00947C2B" w:rsidRPr="00947C2B" w:rsidRDefault="00947C2B" w:rsidP="00947C2B">
            <w:pPr>
              <w:spacing w:before="120" w:line="276" w:lineRule="auto"/>
              <w:rPr>
                <w:rFonts w:asciiTheme="minorHAnsi" w:hAnsiTheme="minorHAnsi"/>
                <w:sz w:val="10"/>
                <w:szCs w:val="10"/>
              </w:rPr>
            </w:pPr>
          </w:p>
        </w:tc>
        <w:tc>
          <w:tcPr>
            <w:tcW w:w="236" w:type="dxa"/>
          </w:tcPr>
          <w:p w14:paraId="4D295106" w14:textId="77777777" w:rsidR="00947C2B" w:rsidRPr="00947C2B" w:rsidRDefault="00947C2B" w:rsidP="00947C2B">
            <w:pPr>
              <w:rPr>
                <w:rFonts w:asciiTheme="minorHAnsi" w:hAnsiTheme="minorHAnsi"/>
              </w:rPr>
            </w:pPr>
          </w:p>
        </w:tc>
      </w:tr>
      <w:tr w:rsidR="00947C2B" w:rsidRPr="00947C2B" w14:paraId="286F66F9" w14:textId="15F2C0F2" w:rsidTr="00947C2B">
        <w:tc>
          <w:tcPr>
            <w:tcW w:w="567" w:type="dxa"/>
            <w:tcBorders>
              <w:top w:val="single" w:sz="4" w:space="0" w:color="auto"/>
              <w:left w:val="single" w:sz="4" w:space="0" w:color="auto"/>
              <w:bottom w:val="single" w:sz="4" w:space="0" w:color="auto"/>
              <w:right w:val="single" w:sz="4" w:space="0" w:color="auto"/>
            </w:tcBorders>
          </w:tcPr>
          <w:p w14:paraId="1E2DE607" w14:textId="24D2DC32" w:rsidR="00947C2B" w:rsidRPr="00947C2B" w:rsidRDefault="00947C2B" w:rsidP="00947C2B">
            <w:pPr>
              <w:spacing w:before="120" w:line="276" w:lineRule="auto"/>
              <w:rPr>
                <w:rFonts w:asciiTheme="minorHAnsi" w:hAnsiTheme="minorHAnsi"/>
              </w:rPr>
            </w:pPr>
          </w:p>
        </w:tc>
        <w:tc>
          <w:tcPr>
            <w:tcW w:w="8505" w:type="dxa"/>
            <w:gridSpan w:val="2"/>
            <w:tcBorders>
              <w:left w:val="single" w:sz="4" w:space="0" w:color="auto"/>
            </w:tcBorders>
          </w:tcPr>
          <w:p w14:paraId="61DE4E51" w14:textId="3C8EE56E" w:rsidR="00947C2B" w:rsidRPr="00947C2B" w:rsidRDefault="00947C2B" w:rsidP="00947C2B">
            <w:pPr>
              <w:spacing w:before="120" w:line="276" w:lineRule="auto"/>
              <w:rPr>
                <w:rFonts w:asciiTheme="minorHAnsi" w:hAnsiTheme="minorHAnsi"/>
              </w:rPr>
            </w:pPr>
            <w:r w:rsidRPr="00947C2B">
              <w:rPr>
                <w:rFonts w:asciiTheme="minorHAnsi" w:hAnsiTheme="minorHAnsi"/>
              </w:rPr>
              <w:t>Newport, Pembrokeshire</w:t>
            </w:r>
            <w:r>
              <w:rPr>
                <w:rFonts w:asciiTheme="minorHAnsi" w:hAnsiTheme="minorHAnsi"/>
              </w:rPr>
              <w:t xml:space="preserve"> </w:t>
            </w:r>
            <w:r w:rsidRPr="00947C2B">
              <w:rPr>
                <w:rFonts w:asciiTheme="minorHAnsi" w:hAnsiTheme="minorHAnsi"/>
              </w:rPr>
              <w:t>(</w:t>
            </w:r>
            <w:r>
              <w:rPr>
                <w:rFonts w:asciiTheme="minorHAnsi" w:hAnsiTheme="minorHAnsi"/>
              </w:rPr>
              <w:t xml:space="preserve">email to: </w:t>
            </w:r>
            <w:r w:rsidRPr="00947C2B">
              <w:rPr>
                <w:rFonts w:asciiTheme="minorHAnsi" w:hAnsiTheme="minorHAnsi"/>
              </w:rPr>
              <w:t>PrizemanO@cardiff.ac.uk)</w:t>
            </w:r>
          </w:p>
        </w:tc>
        <w:tc>
          <w:tcPr>
            <w:tcW w:w="236" w:type="dxa"/>
          </w:tcPr>
          <w:p w14:paraId="1CE0CC86" w14:textId="77777777" w:rsidR="00947C2B" w:rsidRPr="00947C2B" w:rsidRDefault="00947C2B" w:rsidP="00947C2B">
            <w:pPr>
              <w:rPr>
                <w:rFonts w:asciiTheme="minorHAnsi" w:hAnsiTheme="minorHAnsi"/>
              </w:rPr>
            </w:pPr>
          </w:p>
        </w:tc>
      </w:tr>
      <w:tr w:rsidR="00947C2B" w:rsidRPr="00947C2B" w14:paraId="4AD8B75A" w14:textId="77777777" w:rsidTr="00947C2B">
        <w:trPr>
          <w:gridAfter w:val="1"/>
          <w:wAfter w:w="236" w:type="dxa"/>
          <w:trHeight w:val="99"/>
        </w:trPr>
        <w:tc>
          <w:tcPr>
            <w:tcW w:w="567" w:type="dxa"/>
            <w:tcBorders>
              <w:top w:val="single" w:sz="4" w:space="0" w:color="auto"/>
              <w:bottom w:val="single" w:sz="4" w:space="0" w:color="auto"/>
            </w:tcBorders>
          </w:tcPr>
          <w:p w14:paraId="4DD96141" w14:textId="77777777" w:rsidR="00947C2B" w:rsidRPr="00947C2B" w:rsidRDefault="00947C2B" w:rsidP="00947C2B">
            <w:pPr>
              <w:spacing w:before="120" w:line="276" w:lineRule="auto"/>
              <w:rPr>
                <w:rFonts w:asciiTheme="minorHAnsi" w:hAnsiTheme="minorHAnsi"/>
                <w:sz w:val="10"/>
                <w:szCs w:val="10"/>
              </w:rPr>
            </w:pPr>
          </w:p>
        </w:tc>
        <w:tc>
          <w:tcPr>
            <w:tcW w:w="8505" w:type="dxa"/>
            <w:gridSpan w:val="2"/>
          </w:tcPr>
          <w:p w14:paraId="2774E743" w14:textId="113EC6B9" w:rsidR="00947C2B" w:rsidRPr="00947C2B" w:rsidRDefault="00947C2B" w:rsidP="00947C2B">
            <w:pPr>
              <w:spacing w:before="120" w:line="276" w:lineRule="auto"/>
              <w:rPr>
                <w:rFonts w:asciiTheme="minorHAnsi" w:hAnsiTheme="minorHAnsi"/>
                <w:sz w:val="10"/>
                <w:szCs w:val="10"/>
              </w:rPr>
            </w:pPr>
          </w:p>
        </w:tc>
      </w:tr>
      <w:tr w:rsidR="00947C2B" w:rsidRPr="00947C2B" w14:paraId="1676AAE6" w14:textId="77777777" w:rsidTr="00947C2B">
        <w:trPr>
          <w:gridAfter w:val="1"/>
          <w:wAfter w:w="236" w:type="dxa"/>
          <w:trHeight w:val="320"/>
        </w:trPr>
        <w:tc>
          <w:tcPr>
            <w:tcW w:w="567" w:type="dxa"/>
            <w:tcBorders>
              <w:top w:val="single" w:sz="4" w:space="0" w:color="auto"/>
              <w:left w:val="single" w:sz="4" w:space="0" w:color="auto"/>
              <w:bottom w:val="single" w:sz="4" w:space="0" w:color="auto"/>
              <w:right w:val="single" w:sz="4" w:space="0" w:color="auto"/>
            </w:tcBorders>
          </w:tcPr>
          <w:p w14:paraId="3B78853C" w14:textId="77777777" w:rsidR="00947C2B" w:rsidRPr="00947C2B" w:rsidRDefault="00947C2B" w:rsidP="00947C2B">
            <w:pPr>
              <w:spacing w:before="120" w:line="276" w:lineRule="auto"/>
              <w:rPr>
                <w:rFonts w:asciiTheme="minorHAnsi" w:hAnsiTheme="minorHAnsi"/>
              </w:rPr>
            </w:pPr>
          </w:p>
        </w:tc>
        <w:tc>
          <w:tcPr>
            <w:tcW w:w="8505" w:type="dxa"/>
            <w:gridSpan w:val="2"/>
            <w:tcBorders>
              <w:left w:val="single" w:sz="4" w:space="0" w:color="auto"/>
            </w:tcBorders>
          </w:tcPr>
          <w:p w14:paraId="199C2651" w14:textId="2DCB7999" w:rsidR="00947C2B" w:rsidRPr="00947C2B" w:rsidRDefault="00947C2B" w:rsidP="00947C2B">
            <w:pPr>
              <w:rPr>
                <w:rFonts w:asciiTheme="minorHAnsi" w:hAnsiTheme="minorHAnsi"/>
              </w:rPr>
            </w:pPr>
            <w:r w:rsidRPr="00947C2B">
              <w:rPr>
                <w:rFonts w:asciiTheme="minorHAnsi" w:hAnsiTheme="minorHAnsi" w:cs="Arial"/>
              </w:rPr>
              <w:t>By submitting this registration I understand and also agree to take part in the event entirely at my own risk. I confirm that no liability is attached to University College</w:t>
            </w:r>
          </w:p>
        </w:tc>
      </w:tr>
      <w:tr w:rsidR="00947C2B" w:rsidRPr="00947C2B" w14:paraId="4C43BE4A" w14:textId="77777777" w:rsidTr="00947C2B">
        <w:trPr>
          <w:gridAfter w:val="1"/>
          <w:wAfter w:w="236" w:type="dxa"/>
          <w:trHeight w:val="897"/>
        </w:trPr>
        <w:tc>
          <w:tcPr>
            <w:tcW w:w="567" w:type="dxa"/>
            <w:tcBorders>
              <w:top w:val="single" w:sz="4" w:space="0" w:color="auto"/>
            </w:tcBorders>
          </w:tcPr>
          <w:p w14:paraId="139831BA" w14:textId="77777777" w:rsidR="00947C2B" w:rsidRPr="00947C2B" w:rsidRDefault="00947C2B" w:rsidP="00947C2B">
            <w:pPr>
              <w:spacing w:before="120" w:line="276" w:lineRule="auto"/>
              <w:rPr>
                <w:rFonts w:asciiTheme="minorHAnsi" w:hAnsiTheme="minorHAnsi"/>
              </w:rPr>
            </w:pPr>
          </w:p>
        </w:tc>
        <w:tc>
          <w:tcPr>
            <w:tcW w:w="8505" w:type="dxa"/>
            <w:gridSpan w:val="2"/>
          </w:tcPr>
          <w:p w14:paraId="51B59429" w14:textId="77777777" w:rsidR="00947C2B" w:rsidRDefault="00947C2B" w:rsidP="00947C2B">
            <w:pPr>
              <w:rPr>
                <w:rFonts w:asciiTheme="minorHAnsi" w:hAnsiTheme="minorHAnsi" w:cs="Arial"/>
              </w:rPr>
            </w:pPr>
            <w:r w:rsidRPr="00947C2B">
              <w:rPr>
                <w:rFonts w:asciiTheme="minorHAnsi" w:hAnsiTheme="minorHAnsi" w:cs="Arial"/>
              </w:rPr>
              <w:t>Dublin or Cardiff University for any injury that may be sustained by me</w:t>
            </w:r>
            <w:r>
              <w:rPr>
                <w:rFonts w:asciiTheme="minorHAnsi" w:hAnsiTheme="minorHAnsi" w:cs="Arial"/>
              </w:rPr>
              <w:t xml:space="preserve"> </w:t>
            </w:r>
            <w:r w:rsidRPr="00947C2B">
              <w:rPr>
                <w:rFonts w:asciiTheme="minorHAnsi" w:hAnsiTheme="minorHAnsi" w:cs="Arial"/>
              </w:rPr>
              <w:t>as a result of my participation in the event. I have no physical or medical condition which would inhibit me from participation in the activity(s) for which I am registered. I also agree that I recognise and understand that this activity is outdoors in a</w:t>
            </w:r>
            <w:r>
              <w:rPr>
                <w:rFonts w:asciiTheme="minorHAnsi" w:hAnsiTheme="minorHAnsi" w:cs="Arial"/>
              </w:rPr>
              <w:t xml:space="preserve"> </w:t>
            </w:r>
            <w:r w:rsidRPr="00947C2B">
              <w:rPr>
                <w:rFonts w:asciiTheme="minorHAnsi" w:hAnsiTheme="minorHAnsi" w:cs="Arial"/>
              </w:rPr>
              <w:t>dynamic </w:t>
            </w:r>
          </w:p>
          <w:p w14:paraId="713EF601" w14:textId="4E5141FF" w:rsidR="00947C2B" w:rsidRPr="00947C2B" w:rsidRDefault="00947C2B" w:rsidP="00947C2B">
            <w:pPr>
              <w:rPr>
                <w:rFonts w:asciiTheme="minorHAnsi" w:hAnsiTheme="minorHAnsi" w:cs="Arial"/>
              </w:rPr>
            </w:pPr>
            <w:r w:rsidRPr="00947C2B">
              <w:rPr>
                <w:rFonts w:asciiTheme="minorHAnsi" w:hAnsiTheme="minorHAnsi" w:cs="Arial"/>
              </w:rPr>
              <w:t xml:space="preserve">environment and that I will be exposed to hazards over which University College Dublin or Cardiff University had no control. </w:t>
            </w:r>
            <w:r w:rsidRPr="002D157A">
              <w:rPr>
                <w:rFonts w:asciiTheme="minorHAnsi" w:hAnsiTheme="minorHAnsi" w:cs="Arial"/>
                <w:b/>
                <w:bCs/>
              </w:rPr>
              <w:t>(required)</w:t>
            </w:r>
          </w:p>
          <w:p w14:paraId="50B85FE5" w14:textId="02A76085" w:rsidR="00947C2B" w:rsidRPr="00947C2B" w:rsidRDefault="00947C2B" w:rsidP="00947C2B">
            <w:pPr>
              <w:rPr>
                <w:rFonts w:asciiTheme="minorHAnsi" w:hAnsiTheme="minorHAnsi" w:cs="Arial"/>
              </w:rPr>
            </w:pPr>
          </w:p>
        </w:tc>
      </w:tr>
    </w:tbl>
    <w:p w14:paraId="5C283792" w14:textId="18C05A06" w:rsidR="00947C2B" w:rsidRPr="00947C2B" w:rsidRDefault="00947C2B" w:rsidP="00947C2B">
      <w:pPr>
        <w:spacing w:line="276" w:lineRule="auto"/>
        <w:rPr>
          <w:rFonts w:asciiTheme="minorHAnsi" w:hAnsiTheme="minorHAnsi"/>
        </w:rPr>
      </w:pPr>
      <w:r w:rsidRPr="00947C2B">
        <w:rPr>
          <w:rFonts w:asciiTheme="minorHAnsi" w:hAnsiTheme="minorHAnsi"/>
        </w:rPr>
        <w:t xml:space="preserve">SAFETY </w:t>
      </w:r>
    </w:p>
    <w:p w14:paraId="26A3B479" w14:textId="0E670026" w:rsidR="00947C2B" w:rsidRDefault="00947C2B" w:rsidP="00947C2B">
      <w:pPr>
        <w:spacing w:line="276" w:lineRule="auto"/>
        <w:rPr>
          <w:rFonts w:asciiTheme="minorHAnsi" w:hAnsiTheme="minorHAnsi"/>
        </w:rPr>
      </w:pPr>
      <w:r w:rsidRPr="00947C2B">
        <w:rPr>
          <w:rFonts w:asciiTheme="minorHAnsi" w:hAnsiTheme="minorHAnsi"/>
        </w:rPr>
        <w:t>Harbours can be dangerous sites, particularly at low tide when we will be meeting you. It is important to observe the following safety precautions while on the workshop:</w:t>
      </w:r>
    </w:p>
    <w:p w14:paraId="29B020B2" w14:textId="545FF3D1" w:rsidR="00947C2B" w:rsidRPr="00947C2B" w:rsidRDefault="00947C2B" w:rsidP="00947C2B">
      <w:pPr>
        <w:pStyle w:val="ListParagraph"/>
        <w:numPr>
          <w:ilvl w:val="0"/>
          <w:numId w:val="13"/>
        </w:numPr>
        <w:spacing w:line="276" w:lineRule="auto"/>
        <w:rPr>
          <w:rFonts w:asciiTheme="minorHAnsi" w:hAnsiTheme="minorHAnsi"/>
        </w:rPr>
      </w:pPr>
      <w:r w:rsidRPr="00947C2B">
        <w:rPr>
          <w:rFonts w:asciiTheme="minorHAnsi" w:hAnsiTheme="minorHAnsi"/>
        </w:rPr>
        <w:t xml:space="preserve">Dress appropriately for winter weather, with an adequate raincoat and sweaters, sturdy footwear and </w:t>
      </w:r>
      <w:proofErr w:type="spellStart"/>
      <w:r w:rsidRPr="00947C2B">
        <w:rPr>
          <w:rFonts w:asciiTheme="minorHAnsi" w:hAnsiTheme="minorHAnsi"/>
        </w:rPr>
        <w:t>and</w:t>
      </w:r>
      <w:proofErr w:type="spellEnd"/>
      <w:r w:rsidRPr="00947C2B">
        <w:rPr>
          <w:rFonts w:asciiTheme="minorHAnsi" w:hAnsiTheme="minorHAnsi"/>
        </w:rPr>
        <w:t xml:space="preserve"> gloves.</w:t>
      </w:r>
    </w:p>
    <w:p w14:paraId="64E30B3A" w14:textId="3E4C40DE" w:rsidR="00947C2B" w:rsidRPr="00947C2B" w:rsidRDefault="00947C2B" w:rsidP="00947C2B">
      <w:pPr>
        <w:pStyle w:val="ListParagraph"/>
        <w:numPr>
          <w:ilvl w:val="0"/>
          <w:numId w:val="13"/>
        </w:numPr>
        <w:spacing w:line="276" w:lineRule="auto"/>
        <w:rPr>
          <w:rFonts w:asciiTheme="minorHAnsi" w:hAnsiTheme="minorHAnsi"/>
        </w:rPr>
      </w:pPr>
      <w:r w:rsidRPr="00947C2B">
        <w:rPr>
          <w:rFonts w:asciiTheme="minorHAnsi" w:hAnsiTheme="minorHAnsi"/>
        </w:rPr>
        <w:t xml:space="preserve">Please </w:t>
      </w:r>
      <w:r w:rsidR="0029036A" w:rsidRPr="00947C2B">
        <w:rPr>
          <w:rFonts w:asciiTheme="minorHAnsi" w:hAnsiTheme="minorHAnsi"/>
        </w:rPr>
        <w:t>be always conscious of the pier or quay edge</w:t>
      </w:r>
      <w:r w:rsidRPr="00947C2B">
        <w:rPr>
          <w:rFonts w:asciiTheme="minorHAnsi" w:hAnsiTheme="minorHAnsi"/>
        </w:rPr>
        <w:t>, and of ropes or other tackle which may be under foot.</w:t>
      </w:r>
    </w:p>
    <w:p w14:paraId="207D5FAA" w14:textId="00198EA4" w:rsidR="00947C2B" w:rsidRDefault="00947C2B" w:rsidP="00947C2B">
      <w:pPr>
        <w:pStyle w:val="ListParagraph"/>
        <w:numPr>
          <w:ilvl w:val="0"/>
          <w:numId w:val="13"/>
        </w:numPr>
        <w:spacing w:line="276" w:lineRule="auto"/>
        <w:rPr>
          <w:rFonts w:asciiTheme="minorHAnsi" w:hAnsiTheme="minorHAnsi"/>
        </w:rPr>
      </w:pPr>
      <w:r w:rsidRPr="00947C2B">
        <w:rPr>
          <w:rFonts w:asciiTheme="minorHAnsi" w:hAnsiTheme="minorHAnsi"/>
        </w:rPr>
        <w:t>Intertidal zones can be very dangerous, particularly if they are muddy, as there is a risk of sinking and becoming trapped. Tides can also come in very quickly to trap you. Please attend to the safety directions of the staff and do not enter the intertidal zone unless they have ascertained that it is safe to do so.</w:t>
      </w:r>
    </w:p>
    <w:p w14:paraId="588B9114" w14:textId="5CD3E9F1" w:rsidR="00947C2B" w:rsidRPr="00947C2B" w:rsidRDefault="00947C2B" w:rsidP="00947C2B">
      <w:pPr>
        <w:spacing w:line="276" w:lineRule="auto"/>
        <w:rPr>
          <w:rFonts w:asciiTheme="minorHAnsi" w:hAnsiTheme="minorHAnsi"/>
        </w:rPr>
      </w:pPr>
      <w:r w:rsidRPr="00947C2B">
        <w:rPr>
          <w:rFonts w:asciiTheme="minorHAnsi" w:hAnsiTheme="minorHAnsi"/>
        </w:rPr>
        <w:lastRenderedPageBreak/>
        <w:t xml:space="preserve">COVID-19 </w:t>
      </w:r>
    </w:p>
    <w:p w14:paraId="7D499397" w14:textId="1A93CAB4" w:rsidR="00947C2B" w:rsidRDefault="00947C2B" w:rsidP="00947C2B">
      <w:pPr>
        <w:spacing w:line="276" w:lineRule="auto"/>
        <w:rPr>
          <w:rFonts w:asciiTheme="minorHAnsi" w:hAnsiTheme="minorHAnsi"/>
        </w:rPr>
      </w:pPr>
      <w:r w:rsidRPr="00947C2B">
        <w:rPr>
          <w:rFonts w:asciiTheme="minorHAnsi" w:hAnsiTheme="minorHAnsi"/>
        </w:rPr>
        <w:t xml:space="preserve">Due to the ongoing Covid-19 pandemic it will be necessary to restrict participation to 12 community members at each workshop, in addition to the specialists attending. For this reason we would ask you to register well in advance using the form below. If circumstances change and you are unable to attend, we would request that you contact us so that we can release your space for use by someone else. </w:t>
      </w:r>
    </w:p>
    <w:p w14:paraId="32D42ABE" w14:textId="77777777" w:rsidR="00947C2B" w:rsidRPr="00947C2B" w:rsidRDefault="00947C2B" w:rsidP="00947C2B">
      <w:pPr>
        <w:spacing w:line="276" w:lineRule="auto"/>
        <w:rPr>
          <w:rFonts w:asciiTheme="minorHAnsi" w:hAnsiTheme="minorHAnsi"/>
        </w:rPr>
      </w:pPr>
    </w:p>
    <w:p w14:paraId="0AAFF435" w14:textId="10787C37" w:rsidR="00947C2B" w:rsidRDefault="00947C2B" w:rsidP="00947C2B">
      <w:pPr>
        <w:spacing w:line="276" w:lineRule="auto"/>
        <w:rPr>
          <w:rFonts w:asciiTheme="minorHAnsi" w:hAnsiTheme="minorHAnsi"/>
        </w:rPr>
      </w:pPr>
      <w:r w:rsidRPr="00947C2B">
        <w:rPr>
          <w:rFonts w:asciiTheme="minorHAnsi" w:hAnsiTheme="minorHAnsi"/>
        </w:rPr>
        <w:t xml:space="preserve">As the workshops will be held outside, there will be no need to confirm your vaccination status. However, if by the date of the workshop you are suffering from the symptoms of Covid 19 or are have been advised to self-isolate under HSE guidance, please email the workshop coordinator to let us know you are unable to attend. </w:t>
      </w:r>
    </w:p>
    <w:p w14:paraId="7941FE81" w14:textId="77777777" w:rsidR="00947C2B" w:rsidRPr="00947C2B" w:rsidRDefault="00947C2B" w:rsidP="00947C2B">
      <w:pPr>
        <w:spacing w:line="276" w:lineRule="auto"/>
        <w:rPr>
          <w:rFonts w:asciiTheme="minorHAnsi" w:hAnsiTheme="minorHAnsi"/>
        </w:rPr>
      </w:pPr>
    </w:p>
    <w:p w14:paraId="1B383B8B" w14:textId="77777777" w:rsidR="00947C2B" w:rsidRPr="00947C2B" w:rsidRDefault="00947C2B" w:rsidP="00947C2B">
      <w:pPr>
        <w:spacing w:line="276" w:lineRule="auto"/>
        <w:rPr>
          <w:rFonts w:asciiTheme="minorHAnsi" w:hAnsiTheme="minorHAnsi"/>
        </w:rPr>
      </w:pPr>
      <w:r w:rsidRPr="00947C2B">
        <w:rPr>
          <w:rFonts w:asciiTheme="minorHAnsi" w:hAnsiTheme="minorHAnsi"/>
        </w:rPr>
        <w:t xml:space="preserve">All participants will be required to wear a mask and keep a 2 meter or 6 foot social distance from other participants and the staff attending the event. </w:t>
      </w:r>
    </w:p>
    <w:p w14:paraId="6F81EAC3" w14:textId="73CD815D" w:rsidR="00947C2B" w:rsidRPr="00947C2B" w:rsidRDefault="00947C2B" w:rsidP="00947C2B">
      <w:pPr>
        <w:spacing w:line="276" w:lineRule="auto"/>
        <w:rPr>
          <w:rFonts w:asciiTheme="minorHAnsi" w:hAnsiTheme="minorHAnsi"/>
        </w:rPr>
      </w:pPr>
    </w:p>
    <w:sectPr w:rsidR="00947C2B" w:rsidRPr="00947C2B" w:rsidSect="00C66CCB">
      <w:footerReference w:type="even" r:id="rId9"/>
      <w:footerReference w:type="default" r:id="rId10"/>
      <w:headerReference w:type="first" r:id="rId11"/>
      <w:pgSz w:w="11900" w:h="16840"/>
      <w:pgMar w:top="1069" w:right="1246" w:bottom="1201" w:left="1440" w:header="106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ED86E" w14:textId="77777777" w:rsidR="00097F9E" w:rsidRDefault="00097F9E" w:rsidP="00B27998">
      <w:r>
        <w:separator/>
      </w:r>
    </w:p>
  </w:endnote>
  <w:endnote w:type="continuationSeparator" w:id="0">
    <w:p w14:paraId="6A8E296C" w14:textId="77777777" w:rsidR="00097F9E" w:rsidRDefault="00097F9E" w:rsidP="00B27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6314804"/>
      <w:docPartObj>
        <w:docPartGallery w:val="Page Numbers (Bottom of Page)"/>
        <w:docPartUnique/>
      </w:docPartObj>
    </w:sdtPr>
    <w:sdtEndPr>
      <w:rPr>
        <w:rStyle w:val="PageNumber"/>
      </w:rPr>
    </w:sdtEndPr>
    <w:sdtContent>
      <w:p w14:paraId="0973B51A" w14:textId="4B4438C4" w:rsidR="00B27998" w:rsidRDefault="00B27998" w:rsidP="0027710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594E13" w14:textId="77777777" w:rsidR="00B27998" w:rsidRDefault="00B279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inorHAnsi" w:hAnsiTheme="minorHAnsi"/>
      </w:rPr>
      <w:id w:val="-1987691276"/>
      <w:docPartObj>
        <w:docPartGallery w:val="Page Numbers (Bottom of Page)"/>
        <w:docPartUnique/>
      </w:docPartObj>
    </w:sdtPr>
    <w:sdtEndPr>
      <w:rPr>
        <w:rStyle w:val="PageNumber"/>
      </w:rPr>
    </w:sdtEndPr>
    <w:sdtContent>
      <w:p w14:paraId="2D7E6395" w14:textId="4709D92A" w:rsidR="00B27998" w:rsidRPr="00B27998" w:rsidRDefault="00B27998" w:rsidP="00277103">
        <w:pPr>
          <w:pStyle w:val="Footer"/>
          <w:framePr w:wrap="none" w:vAnchor="text" w:hAnchor="margin" w:xAlign="center" w:y="1"/>
          <w:rPr>
            <w:rStyle w:val="PageNumber"/>
            <w:rFonts w:asciiTheme="minorHAnsi" w:hAnsiTheme="minorHAnsi"/>
          </w:rPr>
        </w:pPr>
        <w:r w:rsidRPr="00B27998">
          <w:rPr>
            <w:rStyle w:val="PageNumber"/>
            <w:rFonts w:asciiTheme="minorHAnsi" w:hAnsiTheme="minorHAnsi"/>
          </w:rPr>
          <w:fldChar w:fldCharType="begin"/>
        </w:r>
        <w:r w:rsidRPr="00B27998">
          <w:rPr>
            <w:rStyle w:val="PageNumber"/>
            <w:rFonts w:asciiTheme="minorHAnsi" w:hAnsiTheme="minorHAnsi"/>
          </w:rPr>
          <w:instrText xml:space="preserve"> PAGE </w:instrText>
        </w:r>
        <w:r w:rsidRPr="00B27998">
          <w:rPr>
            <w:rStyle w:val="PageNumber"/>
            <w:rFonts w:asciiTheme="minorHAnsi" w:hAnsiTheme="minorHAnsi"/>
          </w:rPr>
          <w:fldChar w:fldCharType="separate"/>
        </w:r>
        <w:r w:rsidRPr="00B27998">
          <w:rPr>
            <w:rStyle w:val="PageNumber"/>
            <w:rFonts w:asciiTheme="minorHAnsi" w:hAnsiTheme="minorHAnsi"/>
            <w:noProof/>
          </w:rPr>
          <w:t>1</w:t>
        </w:r>
        <w:r w:rsidRPr="00B27998">
          <w:rPr>
            <w:rStyle w:val="PageNumber"/>
            <w:rFonts w:asciiTheme="minorHAnsi" w:hAnsiTheme="minorHAnsi"/>
          </w:rPr>
          <w:fldChar w:fldCharType="end"/>
        </w:r>
        <w:r>
          <w:rPr>
            <w:rStyle w:val="PageNumber"/>
            <w:rFonts w:asciiTheme="minorHAnsi" w:hAnsiTheme="minorHAnsi"/>
          </w:rPr>
          <w:t xml:space="preserve"> of 3</w:t>
        </w:r>
      </w:p>
    </w:sdtContent>
  </w:sdt>
  <w:p w14:paraId="224BFFC7" w14:textId="346A4BF6" w:rsidR="00B27998" w:rsidRDefault="00B27998" w:rsidP="00B279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14FB1" w14:textId="77777777" w:rsidR="00097F9E" w:rsidRDefault="00097F9E" w:rsidP="00B27998">
      <w:r>
        <w:separator/>
      </w:r>
    </w:p>
  </w:footnote>
  <w:footnote w:type="continuationSeparator" w:id="0">
    <w:p w14:paraId="171BB3FF" w14:textId="77777777" w:rsidR="00097F9E" w:rsidRDefault="00097F9E" w:rsidP="00B27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112A5" w14:textId="014F466E" w:rsidR="00C66CCB" w:rsidRDefault="0029036A" w:rsidP="00C36F84">
    <w:r>
      <w:rPr>
        <w:rFonts w:asciiTheme="minorHAnsi" w:hAnsiTheme="minorHAnsi"/>
        <w:noProof/>
        <w:sz w:val="20"/>
        <w:szCs w:val="20"/>
      </w:rPr>
      <w:drawing>
        <wp:anchor distT="0" distB="0" distL="114300" distR="114300" simplePos="0" relativeHeight="251658239" behindDoc="0" locked="0" layoutInCell="1" allowOverlap="1" wp14:anchorId="79B5A6EC" wp14:editId="328ED063">
          <wp:simplePos x="0" y="0"/>
          <wp:positionH relativeFrom="column">
            <wp:posOffset>-923925</wp:posOffset>
          </wp:positionH>
          <wp:positionV relativeFrom="paragraph">
            <wp:posOffset>-234315</wp:posOffset>
          </wp:positionV>
          <wp:extent cx="7561580" cy="2414270"/>
          <wp:effectExtent l="0" t="0" r="0" b="0"/>
          <wp:wrapTopAndBottom/>
          <wp:docPr id="5" name="Picture 5" descr="A picture containing outdoor, ground, stone, pa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ground, stone, paving&#10;&#10;Description automatically generated"/>
                  <pic:cNvPicPr/>
                </pic:nvPicPr>
                <pic:blipFill rotWithShape="1">
                  <a:blip r:embed="rId1">
                    <a:grayscl/>
                    <a:extLst>
                      <a:ext uri="{28A0092B-C50C-407E-A947-70E740481C1C}">
                        <a14:useLocalDpi xmlns:a14="http://schemas.microsoft.com/office/drawing/2010/main" val="0"/>
                      </a:ext>
                    </a:extLst>
                  </a:blip>
                  <a:srcRect b="52110"/>
                  <a:stretch/>
                </pic:blipFill>
                <pic:spPr bwMode="auto">
                  <a:xfrm>
                    <a:off x="0" y="0"/>
                    <a:ext cx="7561580" cy="2414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3092">
      <w:rPr>
        <w:rFonts w:asciiTheme="minorHAnsi" w:hAnsiTheme="minorHAnsi"/>
        <w:noProof/>
        <w:sz w:val="20"/>
        <w:szCs w:val="20"/>
      </w:rPr>
      <mc:AlternateContent>
        <mc:Choice Requires="wps">
          <w:drawing>
            <wp:anchor distT="0" distB="0" distL="114300" distR="114300" simplePos="0" relativeHeight="251660288" behindDoc="0" locked="0" layoutInCell="1" allowOverlap="1" wp14:anchorId="547D2E9A" wp14:editId="6E314E0A">
              <wp:simplePos x="0" y="0"/>
              <wp:positionH relativeFrom="margin">
                <wp:posOffset>222885</wp:posOffset>
              </wp:positionH>
              <wp:positionV relativeFrom="margin">
                <wp:posOffset>-2422291</wp:posOffset>
              </wp:positionV>
              <wp:extent cx="5438775" cy="22675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438775" cy="2267585"/>
                      </a:xfrm>
                      <a:prstGeom prst="rect">
                        <a:avLst/>
                      </a:prstGeom>
                      <a:noFill/>
                      <a:ln w="6350">
                        <a:noFill/>
                      </a:ln>
                    </wps:spPr>
                    <wps:txbx>
                      <w:txbxContent>
                        <w:p w14:paraId="0E111319" w14:textId="77777777" w:rsidR="00C66CCB" w:rsidRPr="00947C2B" w:rsidRDefault="00C66CCB" w:rsidP="00C66CCB">
                          <w:pPr>
                            <w:jc w:val="center"/>
                            <w:rPr>
                              <w:rFonts w:asciiTheme="minorHAnsi" w:hAnsiTheme="minorHAnsi"/>
                              <w:color w:val="FFFFFF" w:themeColor="background1"/>
                              <w:sz w:val="144"/>
                              <w:szCs w:val="144"/>
                            </w:rPr>
                          </w:pPr>
                          <w:r w:rsidRPr="00947C2B">
                            <w:rPr>
                              <w:rFonts w:asciiTheme="minorHAnsi" w:hAnsiTheme="minorHAnsi"/>
                              <w:color w:val="FFFFFF" w:themeColor="background1"/>
                              <w:sz w:val="144"/>
                              <w:szCs w:val="144"/>
                            </w:rPr>
                            <w:t xml:space="preserve">Harbourview </w:t>
                          </w:r>
                          <w:r w:rsidRPr="00C66CCB">
                            <w:rPr>
                              <w:rFonts w:asciiTheme="minorHAnsi" w:hAnsiTheme="minorHAnsi"/>
                              <w:color w:val="FFFFFF" w:themeColor="background1"/>
                              <w:sz w:val="96"/>
                              <w:szCs w:val="96"/>
                            </w:rPr>
                            <w:t>Workshops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D2E9A" id="_x0000_t202" coordsize="21600,21600" o:spt="202" path="m,l,21600r21600,l21600,xe">
              <v:stroke joinstyle="miter"/>
              <v:path gradientshapeok="t" o:connecttype="rect"/>
            </v:shapetype>
            <v:shape id="Text Box 1" o:spid="_x0000_s1026" type="#_x0000_t202" style="position:absolute;margin-left:17.55pt;margin-top:-190.75pt;width:428.25pt;height:178.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" filled="f" stroked="f" strokeweight=".5pt">
              <v:textbox>
                <w:txbxContent>
                  <w:p w14:paraId="0E111319" w14:textId="77777777" w:rsidR="00C66CCB" w:rsidRPr="00947C2B" w:rsidRDefault="00C66CCB" w:rsidP="00C66CCB">
                    <w:pPr>
                      <w:jc w:val="center"/>
                      <w:rPr>
                        <w:rFonts w:asciiTheme="minorHAnsi" w:hAnsiTheme="minorHAnsi"/>
                        <w:color w:val="FFFFFF" w:themeColor="background1"/>
                        <w:sz w:val="144"/>
                        <w:szCs w:val="144"/>
                      </w:rPr>
                    </w:pPr>
                    <w:r w:rsidRPr="00947C2B">
                      <w:rPr>
                        <w:rFonts w:asciiTheme="minorHAnsi" w:hAnsiTheme="minorHAnsi"/>
                        <w:color w:val="FFFFFF" w:themeColor="background1"/>
                        <w:sz w:val="144"/>
                        <w:szCs w:val="144"/>
                      </w:rPr>
                      <w:t xml:space="preserve">Harbourview </w:t>
                    </w:r>
                    <w:r w:rsidRPr="00C66CCB">
                      <w:rPr>
                        <w:rFonts w:asciiTheme="minorHAnsi" w:hAnsiTheme="minorHAnsi"/>
                        <w:color w:val="FFFFFF" w:themeColor="background1"/>
                        <w:sz w:val="96"/>
                        <w:szCs w:val="96"/>
                      </w:rPr>
                      <w:t>Workshops</w:t>
                    </w:r>
                  </w:p>
                </w:txbxContent>
              </v:textbox>
              <w10:wrap type="square" anchorx="margin" anchory="margin"/>
            </v:shape>
          </w:pict>
        </mc:Fallback>
      </mc:AlternateContent>
    </w:r>
    <w:r w:rsidR="00C36F84">
      <w:rPr>
        <w:rFonts w:asciiTheme="minorHAnsi" w:hAnsiTheme="minorHAnsi"/>
        <w:sz w:val="20"/>
        <w:szCs w:val="20"/>
      </w:rPr>
      <w:t>Bullock Harbour, Dun Laoghaire-</w:t>
    </w:r>
    <w:proofErr w:type="spellStart"/>
    <w:r w:rsidR="00C36F84">
      <w:rPr>
        <w:rFonts w:asciiTheme="minorHAnsi" w:hAnsiTheme="minorHAnsi"/>
        <w:sz w:val="20"/>
        <w:szCs w:val="20"/>
      </w:rPr>
      <w:t>Rathdown</w:t>
    </w:r>
    <w:proofErr w:type="spellEnd"/>
    <w:r w:rsidR="00C36F84">
      <w:rPr>
        <w:rFonts w:asciiTheme="minorHAnsi" w:hAnsiTheme="minorHAnsi"/>
        <w:sz w:val="20"/>
        <w:szCs w:val="20"/>
      </w:rPr>
      <w:t>, Ireland (</w:t>
    </w:r>
    <w:proofErr w:type="spellStart"/>
    <w:r w:rsidR="00C36F84">
      <w:rPr>
        <w:rFonts w:asciiTheme="minorHAnsi" w:hAnsiTheme="minorHAnsi"/>
        <w:sz w:val="20"/>
        <w:szCs w:val="20"/>
      </w:rPr>
      <w:t>Shotton</w:t>
    </w:r>
    <w:proofErr w:type="spellEnd"/>
    <w:r w:rsidR="00C36F84">
      <w:rPr>
        <w:rFonts w:asciiTheme="minorHAnsi" w:hAnsiTheme="minorHAnsi"/>
        <w:sz w:val="20"/>
        <w:szCs w:val="20"/>
      </w:rPr>
      <w:t>, 2016)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728D15A"/>
    <w:lvl w:ilvl="0">
      <w:start w:val="1"/>
      <w:numFmt w:val="decimal"/>
      <w:pStyle w:val="Heading1"/>
      <w:lvlText w:val="%1"/>
      <w:legacy w:legacy="1" w:legacySpace="153" w:legacyIndent="0"/>
      <w:lvlJc w:val="left"/>
      <w:pPr>
        <w:ind w:left="284" w:firstLine="0"/>
      </w:pPr>
      <w:rPr>
        <w:rFonts w:ascii="Times New Roman" w:hAnsi="Times New Roman" w:hint="default"/>
        <w:b w:val="0"/>
        <w:i w:val="0"/>
        <w:sz w:val="24"/>
      </w:rPr>
    </w:lvl>
    <w:lvl w:ilvl="1">
      <w:start w:val="1"/>
      <w:numFmt w:val="decimal"/>
      <w:pStyle w:val="Heading2"/>
      <w:lvlText w:val="%1.%2"/>
      <w:legacy w:legacy="1" w:legacySpace="153" w:legacyIndent="0"/>
      <w:lvlJc w:val="left"/>
      <w:pPr>
        <w:ind w:left="437" w:firstLine="0"/>
      </w:pPr>
      <w:rPr>
        <w:rFonts w:ascii="Times New Roman" w:hAnsi="Times New Roman" w:hint="default"/>
        <w:b w:val="0"/>
        <w:i w:val="0"/>
        <w:sz w:val="24"/>
      </w:rPr>
    </w:lvl>
    <w:lvl w:ilvl="2">
      <w:start w:val="1"/>
      <w:numFmt w:val="decimal"/>
      <w:pStyle w:val="Heading3"/>
      <w:lvlText w:val="%1.%2.%3"/>
      <w:legacy w:legacy="1" w:legacySpace="153" w:legacyIndent="0"/>
      <w:lvlJc w:val="left"/>
      <w:pPr>
        <w:ind w:left="590" w:firstLine="0"/>
      </w:pPr>
      <w:rPr>
        <w:rFonts w:ascii="Times New Roman" w:hAnsi="Times New Roman" w:hint="default"/>
        <w:b w:val="0"/>
        <w:i w:val="0"/>
        <w:sz w:val="24"/>
      </w:rPr>
    </w:lvl>
    <w:lvl w:ilvl="3">
      <w:start w:val="1"/>
      <w:numFmt w:val="decimal"/>
      <w:pStyle w:val="Heading4"/>
      <w:lvlText w:val="%1.%2.%3.%4"/>
      <w:legacy w:legacy="1" w:legacySpace="153" w:legacyIndent="0"/>
      <w:lvlJc w:val="left"/>
      <w:pPr>
        <w:ind w:left="0" w:firstLine="0"/>
      </w:pPr>
      <w:rPr>
        <w:rFonts w:ascii="Times New Roman" w:hAnsi="Times New Roman" w:hint="default"/>
        <w:b w:val="0"/>
        <w:i w:val="0"/>
        <w:sz w:val="18"/>
      </w:rPr>
    </w:lvl>
    <w:lvl w:ilvl="4">
      <w:start w:val="1"/>
      <w:numFmt w:val="decimal"/>
      <w:pStyle w:val="Heading5"/>
      <w:lvlText w:val="(%5)"/>
      <w:legacy w:legacy="1" w:legacySpace="0" w:legacyIndent="708"/>
      <w:lvlJc w:val="left"/>
      <w:pPr>
        <w:ind w:left="708" w:hanging="708"/>
      </w:pPr>
    </w:lvl>
    <w:lvl w:ilvl="5">
      <w:start w:val="1"/>
      <w:numFmt w:val="lowerLetter"/>
      <w:pStyle w:val="Heading6"/>
      <w:lvlText w:val="(%6)"/>
      <w:legacy w:legacy="1" w:legacySpace="0" w:legacyIndent="708"/>
      <w:lvlJc w:val="left"/>
      <w:pPr>
        <w:ind w:left="1416" w:hanging="708"/>
      </w:pPr>
    </w:lvl>
    <w:lvl w:ilvl="6">
      <w:start w:val="1"/>
      <w:numFmt w:val="lowerRoman"/>
      <w:pStyle w:val="Heading7"/>
      <w:lvlText w:val="(%7)"/>
      <w:legacy w:legacy="1" w:legacySpace="0" w:legacyIndent="708"/>
      <w:lvlJc w:val="left"/>
      <w:pPr>
        <w:ind w:left="2124" w:hanging="708"/>
      </w:pPr>
    </w:lvl>
    <w:lvl w:ilvl="7">
      <w:start w:val="1"/>
      <w:numFmt w:val="lowerLetter"/>
      <w:pStyle w:val="Heading8"/>
      <w:lvlText w:val="(%8)"/>
      <w:legacy w:legacy="1" w:legacySpace="0" w:legacyIndent="708"/>
      <w:lvlJc w:val="left"/>
      <w:pPr>
        <w:ind w:left="2832" w:hanging="708"/>
      </w:pPr>
    </w:lvl>
    <w:lvl w:ilvl="8">
      <w:start w:val="1"/>
      <w:numFmt w:val="lowerRoman"/>
      <w:pStyle w:val="Heading9"/>
      <w:lvlText w:val="(%9)"/>
      <w:legacy w:legacy="1" w:legacySpace="0" w:legacyIndent="708"/>
      <w:lvlJc w:val="left"/>
      <w:pPr>
        <w:ind w:left="3540" w:hanging="708"/>
      </w:pPr>
    </w:lvl>
  </w:abstractNum>
  <w:abstractNum w:abstractNumId="1" w15:restartNumberingAfterBreak="0">
    <w:nsid w:val="2DED28CF"/>
    <w:multiLevelType w:val="hybridMultilevel"/>
    <w:tmpl w:val="39886418"/>
    <w:lvl w:ilvl="0" w:tplc="DC0073C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BB5C82"/>
    <w:multiLevelType w:val="hybridMultilevel"/>
    <w:tmpl w:val="3C6AFAF2"/>
    <w:lvl w:ilvl="0" w:tplc="DC0073C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B987887"/>
    <w:multiLevelType w:val="hybridMultilevel"/>
    <w:tmpl w:val="60C6E4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F4A2F90"/>
    <w:multiLevelType w:val="hybridMultilevel"/>
    <w:tmpl w:val="C128D318"/>
    <w:lvl w:ilvl="0" w:tplc="DC0073C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3"/>
  </w:num>
  <w:num w:numId="11">
    <w:abstractNumId w:val="1"/>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C2B"/>
    <w:rsid w:val="00086DD2"/>
    <w:rsid w:val="00097F9E"/>
    <w:rsid w:val="000D4B33"/>
    <w:rsid w:val="00125455"/>
    <w:rsid w:val="00197C66"/>
    <w:rsid w:val="001B1D7E"/>
    <w:rsid w:val="001C6597"/>
    <w:rsid w:val="001C7DC4"/>
    <w:rsid w:val="001E75BA"/>
    <w:rsid w:val="001F33C7"/>
    <w:rsid w:val="00203624"/>
    <w:rsid w:val="002131AB"/>
    <w:rsid w:val="00234CC5"/>
    <w:rsid w:val="0029036A"/>
    <w:rsid w:val="00290E95"/>
    <w:rsid w:val="002B3649"/>
    <w:rsid w:val="002F3865"/>
    <w:rsid w:val="003234F6"/>
    <w:rsid w:val="00352A11"/>
    <w:rsid w:val="003C5658"/>
    <w:rsid w:val="00411458"/>
    <w:rsid w:val="004606DD"/>
    <w:rsid w:val="004A3830"/>
    <w:rsid w:val="004A3A72"/>
    <w:rsid w:val="004D187E"/>
    <w:rsid w:val="004E6836"/>
    <w:rsid w:val="004F27A3"/>
    <w:rsid w:val="00523C4D"/>
    <w:rsid w:val="00523FB2"/>
    <w:rsid w:val="00546527"/>
    <w:rsid w:val="005716E0"/>
    <w:rsid w:val="005B5827"/>
    <w:rsid w:val="005C6BDB"/>
    <w:rsid w:val="00664631"/>
    <w:rsid w:val="00674FC1"/>
    <w:rsid w:val="006D50BD"/>
    <w:rsid w:val="007243CD"/>
    <w:rsid w:val="00767F4A"/>
    <w:rsid w:val="00770664"/>
    <w:rsid w:val="00785D53"/>
    <w:rsid w:val="0079220B"/>
    <w:rsid w:val="007B2925"/>
    <w:rsid w:val="007D4E4B"/>
    <w:rsid w:val="0083192B"/>
    <w:rsid w:val="0083511E"/>
    <w:rsid w:val="008D18F5"/>
    <w:rsid w:val="008D1AEA"/>
    <w:rsid w:val="008F0EA5"/>
    <w:rsid w:val="00947C2B"/>
    <w:rsid w:val="009559FA"/>
    <w:rsid w:val="00962F33"/>
    <w:rsid w:val="009D5B58"/>
    <w:rsid w:val="009D6B2F"/>
    <w:rsid w:val="00A32E52"/>
    <w:rsid w:val="00A707CD"/>
    <w:rsid w:val="00A851BC"/>
    <w:rsid w:val="00AC0692"/>
    <w:rsid w:val="00B06586"/>
    <w:rsid w:val="00B27998"/>
    <w:rsid w:val="00B670F9"/>
    <w:rsid w:val="00B91090"/>
    <w:rsid w:val="00BE587C"/>
    <w:rsid w:val="00C00C40"/>
    <w:rsid w:val="00C36F84"/>
    <w:rsid w:val="00C5684A"/>
    <w:rsid w:val="00C66CCB"/>
    <w:rsid w:val="00CC5A1B"/>
    <w:rsid w:val="00CD1226"/>
    <w:rsid w:val="00D06259"/>
    <w:rsid w:val="00D21731"/>
    <w:rsid w:val="00D2753A"/>
    <w:rsid w:val="00D666AC"/>
    <w:rsid w:val="00D84105"/>
    <w:rsid w:val="00DA33FC"/>
    <w:rsid w:val="00E063BB"/>
    <w:rsid w:val="00EC36F5"/>
    <w:rsid w:val="00ED1692"/>
    <w:rsid w:val="00F374F3"/>
    <w:rsid w:val="00F80B3E"/>
    <w:rsid w:val="00FA7F27"/>
    <w:rsid w:val="00FD5834"/>
    <w:rsid w:val="00FE65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98BA0"/>
  <w14:defaultImageDpi w14:val="32767"/>
  <w15:chartTrackingRefBased/>
  <w15:docId w15:val="{054B6337-67A2-C342-856A-265B23AC1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text"/>
    <w:qFormat/>
    <w:rsid w:val="00947C2B"/>
    <w:rPr>
      <w:rFonts w:ascii="Times New Roman" w:hAnsi="Times New Roman" w:cs="Times New Roman"/>
      <w:lang w:val="en-IE" w:eastAsia="en-GB"/>
    </w:rPr>
  </w:style>
  <w:style w:type="paragraph" w:styleId="Heading1">
    <w:name w:val="heading 1"/>
    <w:aliases w:val="heading 1"/>
    <w:basedOn w:val="Normal"/>
    <w:next w:val="Firstparagraph"/>
    <w:link w:val="Heading1Char"/>
    <w:qFormat/>
    <w:rsid w:val="00523C4D"/>
    <w:pPr>
      <w:keepNext/>
      <w:keepLines/>
      <w:numPr>
        <w:numId w:val="9"/>
      </w:numPr>
      <w:tabs>
        <w:tab w:val="left" w:pos="284"/>
      </w:tabs>
      <w:suppressAutoHyphens/>
      <w:overflowPunct w:val="0"/>
      <w:autoSpaceDE w:val="0"/>
      <w:autoSpaceDN w:val="0"/>
      <w:adjustRightInd w:val="0"/>
      <w:spacing w:before="520" w:after="260" w:line="260" w:lineRule="exact"/>
      <w:textAlignment w:val="baseline"/>
      <w:outlineLvl w:val="0"/>
    </w:pPr>
    <w:rPr>
      <w:caps/>
      <w:szCs w:val="20"/>
      <w:lang w:val="en-US" w:eastAsia="en-US"/>
    </w:rPr>
  </w:style>
  <w:style w:type="paragraph" w:styleId="Heading2">
    <w:name w:val="heading 2"/>
    <w:aliases w:val="heading 2"/>
    <w:basedOn w:val="Normal"/>
    <w:next w:val="Firstparagraph"/>
    <w:link w:val="Heading2Char"/>
    <w:qFormat/>
    <w:rsid w:val="00523C4D"/>
    <w:pPr>
      <w:keepNext/>
      <w:keepLines/>
      <w:numPr>
        <w:ilvl w:val="1"/>
        <w:numId w:val="9"/>
      </w:numPr>
      <w:suppressAutoHyphens/>
      <w:overflowPunct w:val="0"/>
      <w:autoSpaceDE w:val="0"/>
      <w:autoSpaceDN w:val="0"/>
      <w:adjustRightInd w:val="0"/>
      <w:spacing w:before="400" w:after="120" w:line="260" w:lineRule="exact"/>
      <w:textAlignment w:val="baseline"/>
      <w:outlineLvl w:val="1"/>
    </w:pPr>
    <w:rPr>
      <w:i/>
      <w:szCs w:val="20"/>
      <w:lang w:val="en-US" w:eastAsia="en-US"/>
    </w:rPr>
  </w:style>
  <w:style w:type="paragraph" w:styleId="Heading3">
    <w:name w:val="heading 3"/>
    <w:aliases w:val="heading 3"/>
    <w:basedOn w:val="Normal"/>
    <w:next w:val="Normal"/>
    <w:link w:val="Heading3Char"/>
    <w:qFormat/>
    <w:rsid w:val="00523C4D"/>
    <w:pPr>
      <w:keepNext/>
      <w:keepLines/>
      <w:numPr>
        <w:ilvl w:val="2"/>
        <w:numId w:val="9"/>
      </w:numPr>
      <w:overflowPunct w:val="0"/>
      <w:autoSpaceDE w:val="0"/>
      <w:autoSpaceDN w:val="0"/>
      <w:adjustRightInd w:val="0"/>
      <w:spacing w:before="260" w:line="260" w:lineRule="exact"/>
      <w:textAlignment w:val="baseline"/>
      <w:outlineLvl w:val="2"/>
    </w:pPr>
    <w:rPr>
      <w:i/>
      <w:szCs w:val="20"/>
      <w:lang w:val="en-US" w:eastAsia="en-US"/>
    </w:rPr>
  </w:style>
  <w:style w:type="paragraph" w:styleId="Heading4">
    <w:name w:val="heading 4"/>
    <w:aliases w:val="heading 4"/>
    <w:basedOn w:val="Normal"/>
    <w:next w:val="Normal"/>
    <w:link w:val="Heading4Char"/>
    <w:qFormat/>
    <w:rsid w:val="00523C4D"/>
    <w:pPr>
      <w:keepNext/>
      <w:numPr>
        <w:ilvl w:val="3"/>
        <w:numId w:val="9"/>
      </w:numPr>
      <w:overflowPunct w:val="0"/>
      <w:autoSpaceDE w:val="0"/>
      <w:autoSpaceDN w:val="0"/>
      <w:adjustRightInd w:val="0"/>
      <w:spacing w:before="260" w:line="260" w:lineRule="exact"/>
      <w:jc w:val="both"/>
      <w:textAlignment w:val="baseline"/>
      <w:outlineLvl w:val="3"/>
    </w:pPr>
    <w:rPr>
      <w:szCs w:val="20"/>
      <w:lang w:val="en-US" w:eastAsia="en-US"/>
    </w:rPr>
  </w:style>
  <w:style w:type="paragraph" w:styleId="Heading5">
    <w:name w:val="heading 5"/>
    <w:basedOn w:val="Normal"/>
    <w:next w:val="Normal"/>
    <w:link w:val="Heading5Char"/>
    <w:qFormat/>
    <w:rsid w:val="00523C4D"/>
    <w:pPr>
      <w:numPr>
        <w:ilvl w:val="4"/>
        <w:numId w:val="9"/>
      </w:numPr>
      <w:overflowPunct w:val="0"/>
      <w:autoSpaceDE w:val="0"/>
      <w:autoSpaceDN w:val="0"/>
      <w:adjustRightInd w:val="0"/>
      <w:spacing w:before="240" w:after="60" w:line="260" w:lineRule="exact"/>
      <w:jc w:val="both"/>
      <w:textAlignment w:val="baseline"/>
      <w:outlineLvl w:val="4"/>
    </w:pPr>
    <w:rPr>
      <w:rFonts w:ascii="Arial" w:hAnsi="Arial"/>
      <w:sz w:val="22"/>
      <w:szCs w:val="20"/>
      <w:lang w:val="en-US" w:eastAsia="en-US"/>
    </w:rPr>
  </w:style>
  <w:style w:type="paragraph" w:styleId="Heading6">
    <w:name w:val="heading 6"/>
    <w:basedOn w:val="Normal"/>
    <w:next w:val="Normal"/>
    <w:link w:val="Heading6Char"/>
    <w:qFormat/>
    <w:rsid w:val="00523C4D"/>
    <w:pPr>
      <w:numPr>
        <w:ilvl w:val="5"/>
        <w:numId w:val="9"/>
      </w:numPr>
      <w:overflowPunct w:val="0"/>
      <w:autoSpaceDE w:val="0"/>
      <w:autoSpaceDN w:val="0"/>
      <w:adjustRightInd w:val="0"/>
      <w:spacing w:before="240" w:after="60" w:line="260" w:lineRule="exact"/>
      <w:jc w:val="both"/>
      <w:textAlignment w:val="baseline"/>
      <w:outlineLvl w:val="5"/>
    </w:pPr>
    <w:rPr>
      <w:rFonts w:ascii="Arial" w:hAnsi="Arial"/>
      <w:i/>
      <w:sz w:val="22"/>
      <w:szCs w:val="20"/>
      <w:lang w:val="en-US" w:eastAsia="en-US"/>
    </w:rPr>
  </w:style>
  <w:style w:type="paragraph" w:styleId="Heading7">
    <w:name w:val="heading 7"/>
    <w:basedOn w:val="Normal"/>
    <w:next w:val="Normal"/>
    <w:link w:val="Heading7Char"/>
    <w:qFormat/>
    <w:rsid w:val="00523C4D"/>
    <w:pPr>
      <w:numPr>
        <w:ilvl w:val="6"/>
        <w:numId w:val="9"/>
      </w:numPr>
      <w:overflowPunct w:val="0"/>
      <w:autoSpaceDE w:val="0"/>
      <w:autoSpaceDN w:val="0"/>
      <w:adjustRightInd w:val="0"/>
      <w:spacing w:before="240" w:after="60" w:line="260" w:lineRule="exact"/>
      <w:jc w:val="both"/>
      <w:textAlignment w:val="baseline"/>
      <w:outlineLvl w:val="6"/>
    </w:pPr>
    <w:rPr>
      <w:rFonts w:ascii="Arial" w:hAnsi="Arial"/>
      <w:sz w:val="20"/>
      <w:szCs w:val="20"/>
      <w:lang w:val="en-US" w:eastAsia="en-US"/>
    </w:rPr>
  </w:style>
  <w:style w:type="paragraph" w:styleId="Heading8">
    <w:name w:val="heading 8"/>
    <w:basedOn w:val="Normal"/>
    <w:next w:val="Normal"/>
    <w:link w:val="Heading8Char"/>
    <w:qFormat/>
    <w:rsid w:val="00523C4D"/>
    <w:pPr>
      <w:numPr>
        <w:ilvl w:val="7"/>
        <w:numId w:val="9"/>
      </w:numPr>
      <w:overflowPunct w:val="0"/>
      <w:autoSpaceDE w:val="0"/>
      <w:autoSpaceDN w:val="0"/>
      <w:adjustRightInd w:val="0"/>
      <w:spacing w:before="240" w:after="60" w:line="260" w:lineRule="exact"/>
      <w:jc w:val="both"/>
      <w:textAlignment w:val="baseline"/>
      <w:outlineLvl w:val="7"/>
    </w:pPr>
    <w:rPr>
      <w:rFonts w:ascii="Arial" w:hAnsi="Arial"/>
      <w:i/>
      <w:sz w:val="20"/>
      <w:szCs w:val="20"/>
      <w:lang w:val="en-US" w:eastAsia="en-US"/>
    </w:rPr>
  </w:style>
  <w:style w:type="paragraph" w:styleId="Heading9">
    <w:name w:val="heading 9"/>
    <w:basedOn w:val="Normal"/>
    <w:next w:val="Normal"/>
    <w:link w:val="Heading9Char"/>
    <w:qFormat/>
    <w:rsid w:val="00523C4D"/>
    <w:pPr>
      <w:numPr>
        <w:ilvl w:val="8"/>
        <w:numId w:val="9"/>
      </w:numPr>
      <w:overflowPunct w:val="0"/>
      <w:autoSpaceDE w:val="0"/>
      <w:autoSpaceDN w:val="0"/>
      <w:adjustRightInd w:val="0"/>
      <w:spacing w:before="240" w:after="60" w:line="260" w:lineRule="exact"/>
      <w:jc w:val="both"/>
      <w:textAlignment w:val="baseline"/>
      <w:outlineLvl w:val="8"/>
    </w:pPr>
    <w:rPr>
      <w:rFonts w:ascii="Arial" w:hAnsi="Arial"/>
      <w:i/>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523C4D"/>
    <w:pPr>
      <w:framePr w:w="10603" w:hSpace="142" w:wrap="notBeside" w:hAnchor="margin" w:y="4140" w:anchorLock="1"/>
      <w:overflowPunct w:val="0"/>
      <w:autoSpaceDE w:val="0"/>
      <w:autoSpaceDN w:val="0"/>
      <w:adjustRightInd w:val="0"/>
      <w:spacing w:after="520" w:line="260" w:lineRule="exact"/>
      <w:jc w:val="both"/>
      <w:textAlignment w:val="baseline"/>
    </w:pPr>
    <w:rPr>
      <w:szCs w:val="20"/>
      <w:lang w:val="en-US" w:eastAsia="en-US"/>
    </w:rPr>
  </w:style>
  <w:style w:type="paragraph" w:customStyle="1" w:styleId="Firstparagraph">
    <w:name w:val="First paragraph"/>
    <w:basedOn w:val="Normal"/>
    <w:next w:val="Normal"/>
    <w:rsid w:val="00523C4D"/>
    <w:pPr>
      <w:overflowPunct w:val="0"/>
      <w:autoSpaceDE w:val="0"/>
      <w:autoSpaceDN w:val="0"/>
      <w:adjustRightInd w:val="0"/>
      <w:spacing w:line="260" w:lineRule="exact"/>
      <w:jc w:val="both"/>
      <w:textAlignment w:val="baseline"/>
    </w:pPr>
    <w:rPr>
      <w:szCs w:val="20"/>
      <w:lang w:val="en-US" w:eastAsia="en-US"/>
    </w:rPr>
  </w:style>
  <w:style w:type="paragraph" w:customStyle="1" w:styleId="Author">
    <w:name w:val="Author"/>
    <w:basedOn w:val="Firstparagraph"/>
    <w:next w:val="Normal"/>
    <w:rsid w:val="00523C4D"/>
    <w:pPr>
      <w:suppressAutoHyphens/>
      <w:spacing w:line="320" w:lineRule="exact"/>
    </w:pPr>
    <w:rPr>
      <w:sz w:val="28"/>
    </w:rPr>
  </w:style>
  <w:style w:type="paragraph" w:customStyle="1" w:styleId="Affiliation">
    <w:name w:val="Affiliation"/>
    <w:basedOn w:val="Author"/>
    <w:next w:val="Author"/>
    <w:rsid w:val="00523C4D"/>
    <w:pPr>
      <w:spacing w:after="100" w:line="260" w:lineRule="exact"/>
    </w:pPr>
    <w:rPr>
      <w:i/>
      <w:sz w:val="24"/>
    </w:rPr>
  </w:style>
  <w:style w:type="paragraph" w:customStyle="1" w:styleId="Figure">
    <w:name w:val="Figure"/>
    <w:basedOn w:val="Firstparagraph"/>
    <w:next w:val="Normal"/>
    <w:rsid w:val="00523C4D"/>
    <w:pPr>
      <w:spacing w:line="240" w:lineRule="auto"/>
    </w:pPr>
  </w:style>
  <w:style w:type="paragraph" w:customStyle="1" w:styleId="Smallsize">
    <w:name w:val="Small size"/>
    <w:basedOn w:val="Normal"/>
    <w:rsid w:val="00523C4D"/>
    <w:pPr>
      <w:overflowPunct w:val="0"/>
      <w:autoSpaceDE w:val="0"/>
      <w:autoSpaceDN w:val="0"/>
      <w:adjustRightInd w:val="0"/>
      <w:spacing w:line="220" w:lineRule="exact"/>
      <w:jc w:val="both"/>
      <w:textAlignment w:val="baseline"/>
    </w:pPr>
    <w:rPr>
      <w:sz w:val="20"/>
      <w:szCs w:val="20"/>
      <w:lang w:val="en-US" w:eastAsia="en-US"/>
    </w:rPr>
  </w:style>
  <w:style w:type="paragraph" w:customStyle="1" w:styleId="Figurecaption">
    <w:name w:val="Figure caption"/>
    <w:basedOn w:val="Smallsize"/>
    <w:next w:val="Normal"/>
    <w:rsid w:val="00523C4D"/>
  </w:style>
  <w:style w:type="paragraph" w:customStyle="1" w:styleId="Formula">
    <w:name w:val="Formula"/>
    <w:basedOn w:val="Firstparagraph"/>
    <w:next w:val="Firstparagraph"/>
    <w:rsid w:val="00523C4D"/>
    <w:pPr>
      <w:tabs>
        <w:tab w:val="right" w:pos="5103"/>
      </w:tabs>
      <w:spacing w:before="120" w:after="120" w:line="240" w:lineRule="auto"/>
      <w:jc w:val="left"/>
    </w:pPr>
  </w:style>
  <w:style w:type="paragraph" w:styleId="Header">
    <w:name w:val="header"/>
    <w:basedOn w:val="Normal"/>
    <w:link w:val="HeaderChar"/>
    <w:semiHidden/>
    <w:rsid w:val="00523C4D"/>
    <w:pPr>
      <w:tabs>
        <w:tab w:val="center" w:pos="4536"/>
        <w:tab w:val="right" w:pos="9072"/>
      </w:tabs>
      <w:overflowPunct w:val="0"/>
      <w:autoSpaceDE w:val="0"/>
      <w:autoSpaceDN w:val="0"/>
      <w:adjustRightInd w:val="0"/>
      <w:spacing w:line="260" w:lineRule="exact"/>
      <w:ind w:firstLine="284"/>
      <w:jc w:val="both"/>
      <w:textAlignment w:val="baseline"/>
    </w:pPr>
    <w:rPr>
      <w:szCs w:val="20"/>
      <w:lang w:val="en-US" w:eastAsia="en-US"/>
    </w:rPr>
  </w:style>
  <w:style w:type="character" w:customStyle="1" w:styleId="HeaderChar">
    <w:name w:val="Header Char"/>
    <w:basedOn w:val="DefaultParagraphFont"/>
    <w:link w:val="Header"/>
    <w:semiHidden/>
    <w:rsid w:val="00523C4D"/>
    <w:rPr>
      <w:rFonts w:ascii="Times New Roman" w:eastAsia="Times New Roman" w:hAnsi="Times New Roman" w:cs="Times New Roman"/>
      <w:szCs w:val="20"/>
      <w:lang w:val="en-US"/>
    </w:rPr>
  </w:style>
  <w:style w:type="character" w:customStyle="1" w:styleId="Heading1Char">
    <w:name w:val="Heading 1 Char"/>
    <w:aliases w:val="heading 1 Char"/>
    <w:basedOn w:val="DefaultParagraphFont"/>
    <w:link w:val="Heading1"/>
    <w:rsid w:val="00523C4D"/>
    <w:rPr>
      <w:rFonts w:ascii="Times New Roman" w:eastAsia="Times New Roman" w:hAnsi="Times New Roman" w:cs="Times New Roman"/>
      <w:caps/>
      <w:szCs w:val="20"/>
      <w:lang w:val="en-US"/>
    </w:rPr>
  </w:style>
  <w:style w:type="character" w:customStyle="1" w:styleId="Heading2Char">
    <w:name w:val="Heading 2 Char"/>
    <w:aliases w:val="heading 2 Char"/>
    <w:basedOn w:val="DefaultParagraphFont"/>
    <w:link w:val="Heading2"/>
    <w:rsid w:val="00523C4D"/>
    <w:rPr>
      <w:rFonts w:ascii="Times New Roman" w:eastAsia="Times New Roman" w:hAnsi="Times New Roman" w:cs="Times New Roman"/>
      <w:i/>
      <w:szCs w:val="20"/>
      <w:lang w:val="en-US"/>
    </w:rPr>
  </w:style>
  <w:style w:type="character" w:customStyle="1" w:styleId="Heading3Char">
    <w:name w:val="Heading 3 Char"/>
    <w:aliases w:val="heading 3 Char"/>
    <w:basedOn w:val="DefaultParagraphFont"/>
    <w:link w:val="Heading3"/>
    <w:rsid w:val="00523C4D"/>
    <w:rPr>
      <w:rFonts w:ascii="Times New Roman" w:eastAsia="Times New Roman" w:hAnsi="Times New Roman" w:cs="Times New Roman"/>
      <w:i/>
      <w:szCs w:val="20"/>
      <w:lang w:val="en-US"/>
    </w:rPr>
  </w:style>
  <w:style w:type="character" w:customStyle="1" w:styleId="Heading4Char">
    <w:name w:val="Heading 4 Char"/>
    <w:aliases w:val="heading 4 Char"/>
    <w:basedOn w:val="DefaultParagraphFont"/>
    <w:link w:val="Heading4"/>
    <w:rsid w:val="00523C4D"/>
    <w:rPr>
      <w:rFonts w:ascii="Times New Roman" w:eastAsia="Times New Roman" w:hAnsi="Times New Roman" w:cs="Times New Roman"/>
      <w:szCs w:val="20"/>
      <w:lang w:val="en-US"/>
    </w:rPr>
  </w:style>
  <w:style w:type="character" w:customStyle="1" w:styleId="Heading5Char">
    <w:name w:val="Heading 5 Char"/>
    <w:basedOn w:val="DefaultParagraphFont"/>
    <w:link w:val="Heading5"/>
    <w:rsid w:val="00523C4D"/>
    <w:rPr>
      <w:rFonts w:ascii="Arial" w:eastAsia="Times New Roman" w:hAnsi="Arial" w:cs="Times New Roman"/>
      <w:sz w:val="22"/>
      <w:szCs w:val="20"/>
      <w:lang w:val="en-US"/>
    </w:rPr>
  </w:style>
  <w:style w:type="character" w:customStyle="1" w:styleId="Heading6Char">
    <w:name w:val="Heading 6 Char"/>
    <w:basedOn w:val="DefaultParagraphFont"/>
    <w:link w:val="Heading6"/>
    <w:rsid w:val="00523C4D"/>
    <w:rPr>
      <w:rFonts w:ascii="Arial" w:eastAsia="Times New Roman" w:hAnsi="Arial" w:cs="Times New Roman"/>
      <w:i/>
      <w:sz w:val="22"/>
      <w:szCs w:val="20"/>
      <w:lang w:val="en-US"/>
    </w:rPr>
  </w:style>
  <w:style w:type="character" w:customStyle="1" w:styleId="Heading7Char">
    <w:name w:val="Heading 7 Char"/>
    <w:basedOn w:val="DefaultParagraphFont"/>
    <w:link w:val="Heading7"/>
    <w:rsid w:val="00523C4D"/>
    <w:rPr>
      <w:rFonts w:ascii="Arial" w:eastAsia="Times New Roman" w:hAnsi="Arial" w:cs="Times New Roman"/>
      <w:sz w:val="20"/>
      <w:szCs w:val="20"/>
      <w:lang w:val="en-US"/>
    </w:rPr>
  </w:style>
  <w:style w:type="character" w:customStyle="1" w:styleId="Heading8Char">
    <w:name w:val="Heading 8 Char"/>
    <w:basedOn w:val="DefaultParagraphFont"/>
    <w:link w:val="Heading8"/>
    <w:rsid w:val="00523C4D"/>
    <w:rPr>
      <w:rFonts w:ascii="Arial" w:eastAsia="Times New Roman" w:hAnsi="Arial" w:cs="Times New Roman"/>
      <w:i/>
      <w:sz w:val="20"/>
      <w:szCs w:val="20"/>
      <w:lang w:val="en-US"/>
    </w:rPr>
  </w:style>
  <w:style w:type="character" w:customStyle="1" w:styleId="Heading9Char">
    <w:name w:val="Heading 9 Char"/>
    <w:basedOn w:val="DefaultParagraphFont"/>
    <w:link w:val="Heading9"/>
    <w:rsid w:val="00523C4D"/>
    <w:rPr>
      <w:rFonts w:ascii="Arial" w:eastAsia="Times New Roman" w:hAnsi="Arial" w:cs="Times New Roman"/>
      <w:i/>
      <w:szCs w:val="20"/>
      <w:lang w:val="en-US"/>
    </w:rPr>
  </w:style>
  <w:style w:type="paragraph" w:customStyle="1" w:styleId="Headingitalic">
    <w:name w:val="Heading italic"/>
    <w:basedOn w:val="Normal"/>
    <w:rsid w:val="00523C4D"/>
    <w:pPr>
      <w:keepNext/>
      <w:overflowPunct w:val="0"/>
      <w:autoSpaceDE w:val="0"/>
      <w:autoSpaceDN w:val="0"/>
      <w:adjustRightInd w:val="0"/>
      <w:spacing w:before="260" w:line="260" w:lineRule="exact"/>
      <w:textAlignment w:val="baseline"/>
    </w:pPr>
    <w:rPr>
      <w:i/>
      <w:szCs w:val="20"/>
      <w:lang w:val="en-US" w:eastAsia="en-US"/>
    </w:rPr>
  </w:style>
  <w:style w:type="paragraph" w:customStyle="1" w:styleId="kop1">
    <w:name w:val="kop 1"/>
    <w:aliases w:val="heading without number"/>
    <w:basedOn w:val="Normal"/>
    <w:next w:val="Firstparagraph"/>
    <w:rsid w:val="00523C4D"/>
    <w:pPr>
      <w:keepNext/>
      <w:overflowPunct w:val="0"/>
      <w:autoSpaceDE w:val="0"/>
      <w:autoSpaceDN w:val="0"/>
      <w:adjustRightInd w:val="0"/>
      <w:spacing w:before="520" w:after="260" w:line="260" w:lineRule="exact"/>
      <w:textAlignment w:val="baseline"/>
    </w:pPr>
    <w:rPr>
      <w:caps/>
      <w:szCs w:val="20"/>
      <w:lang w:val="en-US" w:eastAsia="en-US"/>
    </w:rPr>
  </w:style>
  <w:style w:type="paragraph" w:customStyle="1" w:styleId="Listnumbers">
    <w:name w:val="List numbers"/>
    <w:basedOn w:val="Firstparagraph"/>
    <w:rsid w:val="00523C4D"/>
    <w:pPr>
      <w:ind w:left="283" w:hanging="283"/>
    </w:pPr>
  </w:style>
  <w:style w:type="paragraph" w:customStyle="1" w:styleId="Listsigns">
    <w:name w:val="List signs"/>
    <w:basedOn w:val="Listnumbers"/>
    <w:rsid w:val="00523C4D"/>
  </w:style>
  <w:style w:type="paragraph" w:customStyle="1" w:styleId="Papertitle">
    <w:name w:val="Paper title"/>
    <w:basedOn w:val="Firstparagraph"/>
    <w:next w:val="Author"/>
    <w:rsid w:val="00523C4D"/>
    <w:pPr>
      <w:suppressAutoHyphens/>
      <w:spacing w:after="380" w:line="400" w:lineRule="exact"/>
      <w:jc w:val="left"/>
    </w:pPr>
    <w:rPr>
      <w:sz w:val="36"/>
    </w:rPr>
  </w:style>
  <w:style w:type="paragraph" w:customStyle="1" w:styleId="REFERENCEHEADING">
    <w:name w:val="REFERENCE HEADING"/>
    <w:basedOn w:val="kop1"/>
    <w:next w:val="Normal"/>
    <w:rsid w:val="00523C4D"/>
  </w:style>
  <w:style w:type="paragraph" w:customStyle="1" w:styleId="Referencetext">
    <w:name w:val="Reference text"/>
    <w:basedOn w:val="Normal"/>
    <w:rsid w:val="00523C4D"/>
    <w:pPr>
      <w:overflowPunct w:val="0"/>
      <w:autoSpaceDE w:val="0"/>
      <w:autoSpaceDN w:val="0"/>
      <w:adjustRightInd w:val="0"/>
      <w:spacing w:line="220" w:lineRule="exact"/>
      <w:ind w:left="284" w:hanging="284"/>
      <w:jc w:val="both"/>
      <w:textAlignment w:val="baseline"/>
    </w:pPr>
    <w:rPr>
      <w:sz w:val="20"/>
      <w:szCs w:val="20"/>
      <w:lang w:val="en-US" w:eastAsia="en-US"/>
    </w:rPr>
  </w:style>
  <w:style w:type="paragraph" w:customStyle="1" w:styleId="Tablecaption">
    <w:name w:val="Table caption"/>
    <w:basedOn w:val="Smallsize"/>
    <w:next w:val="Normal"/>
    <w:rsid w:val="00523C4D"/>
  </w:style>
  <w:style w:type="paragraph" w:customStyle="1" w:styleId="Tablerule">
    <w:name w:val="Table rule"/>
    <w:basedOn w:val="Smallsize"/>
    <w:next w:val="Normal"/>
    <w:rsid w:val="00523C4D"/>
    <w:pPr>
      <w:spacing w:after="40" w:line="40" w:lineRule="exact"/>
      <w:jc w:val="left"/>
    </w:pPr>
  </w:style>
  <w:style w:type="paragraph" w:customStyle="1" w:styleId="Tabletext">
    <w:name w:val="Table text"/>
    <w:basedOn w:val="Smallsize"/>
    <w:rsid w:val="00523C4D"/>
    <w:pPr>
      <w:jc w:val="left"/>
    </w:pPr>
  </w:style>
  <w:style w:type="paragraph" w:styleId="Title">
    <w:name w:val="Title"/>
    <w:basedOn w:val="Normal"/>
    <w:link w:val="TitleChar"/>
    <w:qFormat/>
    <w:rsid w:val="00523C4D"/>
    <w:pPr>
      <w:suppressAutoHyphens/>
      <w:overflowPunct w:val="0"/>
      <w:autoSpaceDE w:val="0"/>
      <w:autoSpaceDN w:val="0"/>
      <w:adjustRightInd w:val="0"/>
      <w:spacing w:after="380" w:line="400" w:lineRule="exact"/>
      <w:textAlignment w:val="baseline"/>
    </w:pPr>
    <w:rPr>
      <w:sz w:val="36"/>
      <w:szCs w:val="20"/>
      <w:lang w:val="en-US" w:eastAsia="en-US"/>
    </w:rPr>
  </w:style>
  <w:style w:type="character" w:customStyle="1" w:styleId="TitleChar">
    <w:name w:val="Title Char"/>
    <w:basedOn w:val="DefaultParagraphFont"/>
    <w:link w:val="Title"/>
    <w:rsid w:val="00523C4D"/>
    <w:rPr>
      <w:rFonts w:ascii="Times New Roman" w:eastAsia="Times New Roman" w:hAnsi="Times New Roman" w:cs="Times New Roman"/>
      <w:sz w:val="36"/>
      <w:szCs w:val="20"/>
      <w:lang w:val="en-US"/>
    </w:rPr>
  </w:style>
  <w:style w:type="paragraph" w:customStyle="1" w:styleId="Style1">
    <w:name w:val="Style1"/>
    <w:basedOn w:val="Normal"/>
    <w:autoRedefine/>
    <w:qFormat/>
    <w:rsid w:val="005716E0"/>
    <w:rPr>
      <w:rFonts w:asciiTheme="minorHAnsi" w:eastAsiaTheme="minorEastAsia" w:hAnsiTheme="minorHAnsi" w:cstheme="minorBidi"/>
      <w:lang w:val="en-GB" w:eastAsia="en-US"/>
    </w:rPr>
  </w:style>
  <w:style w:type="paragraph" w:customStyle="1" w:styleId="CalibriHeader">
    <w:name w:val="Calibri Header"/>
    <w:basedOn w:val="Normal"/>
    <w:qFormat/>
    <w:rsid w:val="00F374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line="264" w:lineRule="auto"/>
    </w:pPr>
    <w:rPr>
      <w:rFonts w:ascii="Calibri" w:hAnsi="Calibri" w:cs="Calibri"/>
      <w:b/>
      <w:sz w:val="28"/>
      <w:lang w:val="en-GB" w:eastAsia="en-US"/>
    </w:rPr>
  </w:style>
  <w:style w:type="paragraph" w:customStyle="1" w:styleId="CalibriHeader1">
    <w:name w:val="Calibri Header 1"/>
    <w:basedOn w:val="Normal"/>
    <w:qFormat/>
    <w:rsid w:val="00F374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line="264" w:lineRule="auto"/>
      <w:ind w:left="360"/>
    </w:pPr>
    <w:rPr>
      <w:rFonts w:ascii="Calibri" w:hAnsi="Calibri" w:cs="Calibri"/>
      <w:b/>
      <w:sz w:val="28"/>
      <w:lang w:val="en-GB" w:eastAsia="en-US"/>
    </w:rPr>
  </w:style>
  <w:style w:type="paragraph" w:styleId="ListParagraph">
    <w:name w:val="List Paragraph"/>
    <w:basedOn w:val="Normal"/>
    <w:uiPriority w:val="34"/>
    <w:qFormat/>
    <w:rsid w:val="00947C2B"/>
    <w:pPr>
      <w:overflowPunct w:val="0"/>
      <w:autoSpaceDE w:val="0"/>
      <w:autoSpaceDN w:val="0"/>
      <w:adjustRightInd w:val="0"/>
      <w:spacing w:line="260" w:lineRule="exact"/>
      <w:ind w:left="720" w:firstLine="284"/>
      <w:contextualSpacing/>
      <w:jc w:val="both"/>
      <w:textAlignment w:val="baseline"/>
    </w:pPr>
    <w:rPr>
      <w:szCs w:val="20"/>
      <w:lang w:val="en-US" w:eastAsia="en-US"/>
    </w:rPr>
  </w:style>
  <w:style w:type="table" w:styleId="TableGrid">
    <w:name w:val="Table Grid"/>
    <w:basedOn w:val="TableNormal"/>
    <w:uiPriority w:val="39"/>
    <w:rsid w:val="00947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7C2B"/>
    <w:rPr>
      <w:color w:val="0563C1" w:themeColor="hyperlink"/>
      <w:u w:val="single"/>
    </w:rPr>
  </w:style>
  <w:style w:type="character" w:styleId="UnresolvedMention">
    <w:name w:val="Unresolved Mention"/>
    <w:basedOn w:val="DefaultParagraphFont"/>
    <w:uiPriority w:val="99"/>
    <w:rsid w:val="00947C2B"/>
    <w:rPr>
      <w:color w:val="605E5C"/>
      <w:shd w:val="clear" w:color="auto" w:fill="E1DFDD"/>
    </w:rPr>
  </w:style>
  <w:style w:type="paragraph" w:styleId="Footer">
    <w:name w:val="footer"/>
    <w:basedOn w:val="Normal"/>
    <w:link w:val="FooterChar"/>
    <w:uiPriority w:val="99"/>
    <w:unhideWhenUsed/>
    <w:rsid w:val="00B27998"/>
    <w:pPr>
      <w:tabs>
        <w:tab w:val="center" w:pos="4680"/>
        <w:tab w:val="right" w:pos="9360"/>
      </w:tabs>
    </w:pPr>
  </w:style>
  <w:style w:type="character" w:customStyle="1" w:styleId="FooterChar">
    <w:name w:val="Footer Char"/>
    <w:basedOn w:val="DefaultParagraphFont"/>
    <w:link w:val="Footer"/>
    <w:uiPriority w:val="99"/>
    <w:rsid w:val="00B27998"/>
    <w:rPr>
      <w:rFonts w:ascii="Times New Roman" w:hAnsi="Times New Roman" w:cs="Times New Roman"/>
      <w:lang w:val="en-IE" w:eastAsia="en-GB"/>
    </w:rPr>
  </w:style>
  <w:style w:type="character" w:styleId="PageNumber">
    <w:name w:val="page number"/>
    <w:basedOn w:val="DefaultParagraphFont"/>
    <w:uiPriority w:val="99"/>
    <w:semiHidden/>
    <w:unhideWhenUsed/>
    <w:rsid w:val="00B279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287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zemanO@cardiff.ac.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lizabeth.shotton@ucd.i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700</Words>
  <Characters>3994</Characters>
  <Application>Microsoft Office Word</Application>
  <DocSecurity>0</DocSecurity>
  <Lines>33</Lines>
  <Paragraphs>9</Paragraphs>
  <ScaleCrop>false</ScaleCrop>
  <Company/>
  <LinksUpToDate>false</LinksUpToDate>
  <CharactersWithSpaces>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Oriel Prizeman</cp:lastModifiedBy>
  <cp:revision>2</cp:revision>
  <dcterms:created xsi:type="dcterms:W3CDTF">2021-09-28T16:43:00Z</dcterms:created>
  <dcterms:modified xsi:type="dcterms:W3CDTF">2021-09-28T16:43:00Z</dcterms:modified>
</cp:coreProperties>
</file>